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BC6A" w14:textId="77777777" w:rsidR="000F005D" w:rsidRPr="00200662" w:rsidRDefault="000F005D" w:rsidP="000047E4">
      <w:pPr>
        <w:jc w:val="center"/>
        <w:rPr>
          <w:color w:val="000000"/>
          <w:sz w:val="20"/>
          <w:szCs w:val="20"/>
        </w:rPr>
      </w:pPr>
    </w:p>
    <w:p w14:paraId="36192BB7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  <w:r w:rsidRPr="008A2DCB">
        <w:rPr>
          <w:sz w:val="26"/>
          <w:szCs w:val="26"/>
        </w:rPr>
        <w:t>МИНИСТЕРСТВО ОБРАЗОВАНИЯ И НАУКИ РОССИЙСКОЙ ФЕДЕРАЦИИ</w:t>
      </w:r>
    </w:p>
    <w:p w14:paraId="7EAED309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13E2EC05" w14:textId="77777777" w:rsidR="000F005D" w:rsidRPr="000965DC" w:rsidRDefault="000F005D" w:rsidP="008A2DCB">
      <w:pPr>
        <w:ind w:left="-180"/>
        <w:jc w:val="center"/>
        <w:rPr>
          <w:sz w:val="22"/>
          <w:szCs w:val="22"/>
        </w:rPr>
      </w:pPr>
      <w:r w:rsidRPr="000965DC">
        <w:rPr>
          <w:sz w:val="22"/>
          <w:szCs w:val="22"/>
        </w:rPr>
        <w:t>ФЕДЕРАЛЬНОЕ ГОСУДАРСТВЕННОЕ</w:t>
      </w:r>
      <w:r>
        <w:rPr>
          <w:sz w:val="22"/>
          <w:szCs w:val="22"/>
        </w:rPr>
        <w:t xml:space="preserve"> </w:t>
      </w:r>
      <w:r w:rsidRPr="000965DC">
        <w:rPr>
          <w:sz w:val="22"/>
          <w:szCs w:val="22"/>
        </w:rPr>
        <w:t xml:space="preserve">БЮДЖЕТНОЕ ОБРАЗОВАТЕЛЬНОЕ УЧРЕЖДЕНИЕ </w:t>
      </w:r>
    </w:p>
    <w:p w14:paraId="03853717" w14:textId="77777777" w:rsidR="000F005D" w:rsidRPr="000965DC" w:rsidRDefault="000F005D" w:rsidP="008A2DCB">
      <w:pPr>
        <w:ind w:left="-180"/>
        <w:jc w:val="center"/>
        <w:rPr>
          <w:sz w:val="22"/>
          <w:szCs w:val="22"/>
        </w:rPr>
      </w:pPr>
      <w:r w:rsidRPr="000965DC">
        <w:rPr>
          <w:sz w:val="22"/>
          <w:szCs w:val="22"/>
        </w:rPr>
        <w:t>ВЫСШЕГО ОБРАЗОВАНИЯ</w:t>
      </w:r>
    </w:p>
    <w:p w14:paraId="289F1478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  <w:r w:rsidRPr="008A2DCB">
        <w:rPr>
          <w:sz w:val="26"/>
          <w:szCs w:val="26"/>
        </w:rPr>
        <w:t>«ДОНСКОЙ ГОСУДАРСТВЕННЫЙ ТЕХНИЧЕСКИЙ УНИВЕРСИТЕТ»</w:t>
      </w:r>
    </w:p>
    <w:p w14:paraId="79E11263" w14:textId="77777777" w:rsidR="000F005D" w:rsidRPr="008A2DCB" w:rsidRDefault="000F005D" w:rsidP="008A2DCB">
      <w:pPr>
        <w:ind w:left="-180"/>
        <w:rPr>
          <w:sz w:val="26"/>
          <w:szCs w:val="26"/>
        </w:rPr>
      </w:pPr>
    </w:p>
    <w:p w14:paraId="4A8B5527" w14:textId="77777777" w:rsidR="000F005D" w:rsidRPr="008A2DCB" w:rsidRDefault="000F005D" w:rsidP="008A2DCB">
      <w:pPr>
        <w:ind w:left="-180"/>
        <w:rPr>
          <w:sz w:val="26"/>
          <w:szCs w:val="26"/>
        </w:rPr>
      </w:pPr>
    </w:p>
    <w:p w14:paraId="5E4E964D" w14:textId="77777777" w:rsidR="000F005D" w:rsidRPr="008A2DCB" w:rsidRDefault="000F005D" w:rsidP="008A2DCB">
      <w:pPr>
        <w:ind w:left="-180"/>
        <w:rPr>
          <w:sz w:val="26"/>
          <w:szCs w:val="26"/>
        </w:rPr>
      </w:pPr>
      <w:r w:rsidRPr="008A2DCB">
        <w:rPr>
          <w:sz w:val="26"/>
          <w:szCs w:val="26"/>
        </w:rPr>
        <w:t xml:space="preserve">                                           КАФЕДРА «</w:t>
      </w:r>
      <w:r w:rsidR="008F08A6">
        <w:rPr>
          <w:sz w:val="26"/>
          <w:szCs w:val="26"/>
        </w:rPr>
        <w:t>ПОиОП</w:t>
      </w:r>
      <w:r w:rsidRPr="008A2DCB">
        <w:rPr>
          <w:sz w:val="26"/>
          <w:szCs w:val="26"/>
        </w:rPr>
        <w:t>»</w:t>
      </w:r>
    </w:p>
    <w:p w14:paraId="07E8FFB6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10A6A6A3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6453738F" w14:textId="77777777" w:rsidR="000F005D" w:rsidRPr="008A2DCB" w:rsidRDefault="000F005D" w:rsidP="008A2DCB">
      <w:pPr>
        <w:ind w:left="-180"/>
        <w:jc w:val="right"/>
        <w:rPr>
          <w:sz w:val="20"/>
          <w:szCs w:val="20"/>
        </w:rPr>
      </w:pPr>
    </w:p>
    <w:p w14:paraId="70852590" w14:textId="77777777" w:rsidR="000F005D" w:rsidRPr="008A2DCB" w:rsidRDefault="000F005D" w:rsidP="008A2DCB">
      <w:pPr>
        <w:ind w:left="-180"/>
        <w:jc w:val="center"/>
        <w:rPr>
          <w:sz w:val="20"/>
          <w:szCs w:val="20"/>
        </w:rPr>
      </w:pPr>
    </w:p>
    <w:p w14:paraId="3EFF05BD" w14:textId="77777777" w:rsidR="000F005D" w:rsidRPr="008A2DCB" w:rsidRDefault="000F005D" w:rsidP="000965DC">
      <w:pPr>
        <w:ind w:left="-180"/>
        <w:jc w:val="center"/>
        <w:rPr>
          <w:sz w:val="32"/>
          <w:szCs w:val="32"/>
        </w:rPr>
      </w:pPr>
      <w:r w:rsidRPr="008A2DCB">
        <w:rPr>
          <w:sz w:val="32"/>
          <w:szCs w:val="32"/>
        </w:rPr>
        <w:t>Методические указания</w:t>
      </w:r>
    </w:p>
    <w:p w14:paraId="588C0A63" w14:textId="77777777" w:rsidR="000F005D" w:rsidRPr="008A2DCB" w:rsidRDefault="000F005D" w:rsidP="000965DC">
      <w:pPr>
        <w:ind w:left="-180"/>
        <w:jc w:val="center"/>
        <w:rPr>
          <w:sz w:val="32"/>
          <w:szCs w:val="32"/>
        </w:rPr>
      </w:pPr>
      <w:r w:rsidRPr="008A2DCB">
        <w:rPr>
          <w:sz w:val="32"/>
          <w:szCs w:val="32"/>
        </w:rPr>
        <w:t>для выполнения контрольн</w:t>
      </w:r>
      <w:r>
        <w:rPr>
          <w:sz w:val="32"/>
          <w:szCs w:val="32"/>
        </w:rPr>
        <w:t>ой</w:t>
      </w:r>
      <w:r w:rsidRPr="008A2DCB">
        <w:rPr>
          <w:sz w:val="32"/>
          <w:szCs w:val="32"/>
        </w:rPr>
        <w:t xml:space="preserve"> работ</w:t>
      </w:r>
      <w:r>
        <w:rPr>
          <w:sz w:val="32"/>
          <w:szCs w:val="32"/>
        </w:rPr>
        <w:t>ы</w:t>
      </w:r>
      <w:r w:rsidRPr="008A2DCB">
        <w:rPr>
          <w:sz w:val="32"/>
          <w:szCs w:val="32"/>
        </w:rPr>
        <w:t xml:space="preserve"> по курсу</w:t>
      </w:r>
    </w:p>
    <w:p w14:paraId="0F7752EE" w14:textId="56947880" w:rsidR="000F005D" w:rsidRPr="008A2DCB" w:rsidRDefault="000F005D" w:rsidP="000965DC">
      <w:pPr>
        <w:ind w:left="-180"/>
        <w:jc w:val="center"/>
        <w:rPr>
          <w:b/>
          <w:sz w:val="32"/>
          <w:szCs w:val="32"/>
        </w:rPr>
      </w:pPr>
      <w:r w:rsidRPr="008A2DCB">
        <w:rPr>
          <w:b/>
          <w:sz w:val="32"/>
          <w:szCs w:val="32"/>
        </w:rPr>
        <w:t>«</w:t>
      </w:r>
      <w:r w:rsidR="00246D35">
        <w:rPr>
          <w:b/>
          <w:sz w:val="32"/>
          <w:szCs w:val="32"/>
        </w:rPr>
        <w:t>П</w:t>
      </w:r>
      <w:r w:rsidRPr="008A2DCB">
        <w:rPr>
          <w:b/>
          <w:sz w:val="32"/>
          <w:szCs w:val="32"/>
        </w:rPr>
        <w:t>сихологи</w:t>
      </w:r>
      <w:r w:rsidR="00246D35">
        <w:rPr>
          <w:b/>
          <w:sz w:val="32"/>
          <w:szCs w:val="32"/>
        </w:rPr>
        <w:t>я об</w:t>
      </w:r>
      <w:r w:rsidR="00C3636C">
        <w:rPr>
          <w:b/>
          <w:sz w:val="32"/>
          <w:szCs w:val="32"/>
        </w:rPr>
        <w:t>разования</w:t>
      </w:r>
      <w:r w:rsidRPr="008A2DCB">
        <w:rPr>
          <w:b/>
          <w:sz w:val="32"/>
          <w:szCs w:val="32"/>
        </w:rPr>
        <w:t>»</w:t>
      </w:r>
    </w:p>
    <w:p w14:paraId="6FB53B91" w14:textId="77777777" w:rsidR="000F005D" w:rsidRPr="008A2DCB" w:rsidRDefault="000F005D" w:rsidP="000965DC">
      <w:pPr>
        <w:ind w:left="-180"/>
        <w:jc w:val="center"/>
        <w:rPr>
          <w:sz w:val="32"/>
          <w:szCs w:val="32"/>
        </w:rPr>
      </w:pPr>
      <w:r w:rsidRPr="008A2DCB">
        <w:rPr>
          <w:sz w:val="32"/>
          <w:szCs w:val="32"/>
        </w:rPr>
        <w:t>(для студентов заочно</w:t>
      </w:r>
      <w:r>
        <w:rPr>
          <w:sz w:val="32"/>
          <w:szCs w:val="32"/>
        </w:rPr>
        <w:t>й формы обучения</w:t>
      </w:r>
      <w:r w:rsidRPr="008A2DCB">
        <w:rPr>
          <w:sz w:val="32"/>
          <w:szCs w:val="32"/>
        </w:rPr>
        <w:t>)</w:t>
      </w:r>
    </w:p>
    <w:p w14:paraId="16BB11FB" w14:textId="77777777" w:rsidR="000F005D" w:rsidRPr="008A2DCB" w:rsidRDefault="000F005D" w:rsidP="000965DC">
      <w:pPr>
        <w:ind w:left="-180"/>
        <w:jc w:val="center"/>
        <w:rPr>
          <w:sz w:val="32"/>
          <w:szCs w:val="32"/>
        </w:rPr>
      </w:pPr>
    </w:p>
    <w:p w14:paraId="21AD77AB" w14:textId="0C52934E" w:rsidR="000F005D" w:rsidRPr="008A2DCB" w:rsidRDefault="000F005D" w:rsidP="000965DC">
      <w:pPr>
        <w:ind w:left="-180"/>
        <w:jc w:val="center"/>
        <w:rPr>
          <w:sz w:val="32"/>
          <w:szCs w:val="32"/>
        </w:rPr>
      </w:pPr>
      <w:r w:rsidRPr="008A2DCB">
        <w:rPr>
          <w:sz w:val="32"/>
          <w:szCs w:val="32"/>
        </w:rPr>
        <w:t>Направление «Псих</w:t>
      </w:r>
      <w:r w:rsidR="00246D35">
        <w:rPr>
          <w:sz w:val="32"/>
          <w:szCs w:val="32"/>
        </w:rPr>
        <w:t>олого-педагогическое</w:t>
      </w:r>
      <w:r w:rsidRPr="008A2DCB">
        <w:rPr>
          <w:sz w:val="32"/>
          <w:szCs w:val="32"/>
        </w:rPr>
        <w:t xml:space="preserve">» - </w:t>
      </w:r>
      <w:r w:rsidR="00246D35">
        <w:rPr>
          <w:sz w:val="32"/>
          <w:szCs w:val="32"/>
        </w:rPr>
        <w:t>44</w:t>
      </w:r>
      <w:r>
        <w:rPr>
          <w:sz w:val="32"/>
          <w:szCs w:val="32"/>
        </w:rPr>
        <w:t>.03.0</w:t>
      </w:r>
      <w:r w:rsidR="00246D35">
        <w:rPr>
          <w:sz w:val="32"/>
          <w:szCs w:val="32"/>
        </w:rPr>
        <w:t>2</w:t>
      </w:r>
    </w:p>
    <w:p w14:paraId="16D4986A" w14:textId="77777777" w:rsidR="000F005D" w:rsidRPr="008A2DCB" w:rsidRDefault="000F005D" w:rsidP="008A2DCB">
      <w:pPr>
        <w:ind w:left="-180"/>
        <w:rPr>
          <w:sz w:val="32"/>
          <w:szCs w:val="32"/>
        </w:rPr>
      </w:pPr>
    </w:p>
    <w:p w14:paraId="74E7E44F" w14:textId="77777777" w:rsidR="000F005D" w:rsidRPr="008A2DCB" w:rsidRDefault="000F005D" w:rsidP="008A2DCB">
      <w:pPr>
        <w:ind w:left="-180"/>
        <w:jc w:val="right"/>
        <w:rPr>
          <w:sz w:val="20"/>
          <w:szCs w:val="20"/>
        </w:rPr>
      </w:pPr>
    </w:p>
    <w:p w14:paraId="7F2EA7AD" w14:textId="77777777" w:rsidR="000F005D" w:rsidRPr="008A2DCB" w:rsidRDefault="000F005D" w:rsidP="008A2DCB">
      <w:pPr>
        <w:ind w:left="-180"/>
        <w:jc w:val="right"/>
        <w:rPr>
          <w:sz w:val="20"/>
          <w:szCs w:val="20"/>
        </w:rPr>
      </w:pPr>
    </w:p>
    <w:p w14:paraId="3BE39727" w14:textId="77777777" w:rsidR="000F005D" w:rsidRPr="008A2DCB" w:rsidRDefault="000F005D" w:rsidP="008A2DCB">
      <w:pPr>
        <w:ind w:left="-180"/>
        <w:jc w:val="center"/>
        <w:rPr>
          <w:sz w:val="18"/>
          <w:szCs w:val="18"/>
        </w:rPr>
      </w:pPr>
    </w:p>
    <w:p w14:paraId="252A7E06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6A317143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05D30351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0B32E417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3A64F988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4EC5B291" w14:textId="77777777" w:rsidR="000F005D" w:rsidRPr="008A2DCB" w:rsidRDefault="000F005D" w:rsidP="008A2DCB">
      <w:pPr>
        <w:ind w:left="-180"/>
        <w:jc w:val="center"/>
        <w:rPr>
          <w:sz w:val="28"/>
          <w:szCs w:val="28"/>
        </w:rPr>
      </w:pPr>
    </w:p>
    <w:p w14:paraId="11604E8D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36B243F3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6FE59B1D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  <w:r w:rsidRPr="008A2DCB">
        <w:rPr>
          <w:sz w:val="26"/>
          <w:szCs w:val="26"/>
        </w:rPr>
        <w:t xml:space="preserve"> </w:t>
      </w:r>
    </w:p>
    <w:p w14:paraId="567C9F92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06027D95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289872EE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7B7DD7F8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25D3382F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331F3CEA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5070AEAE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0DEA229B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6A3E3C2B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70972FBC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730F31A2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</w:p>
    <w:p w14:paraId="28F01B40" w14:textId="77777777" w:rsidR="000F005D" w:rsidRPr="008A2DCB" w:rsidRDefault="000F005D" w:rsidP="008A2DCB">
      <w:pPr>
        <w:ind w:left="-180"/>
        <w:jc w:val="center"/>
        <w:rPr>
          <w:sz w:val="26"/>
          <w:szCs w:val="26"/>
        </w:rPr>
      </w:pPr>
      <w:r w:rsidRPr="008A2DCB">
        <w:rPr>
          <w:sz w:val="26"/>
          <w:szCs w:val="26"/>
        </w:rPr>
        <w:t>Ростов-на-Дону</w:t>
      </w:r>
    </w:p>
    <w:p w14:paraId="1E52226B" w14:textId="2EA04F93" w:rsidR="000F005D" w:rsidRPr="008A2DCB" w:rsidRDefault="000F005D" w:rsidP="008A2DCB">
      <w:pPr>
        <w:ind w:left="-180"/>
        <w:jc w:val="center"/>
        <w:rPr>
          <w:sz w:val="26"/>
          <w:szCs w:val="26"/>
        </w:rPr>
      </w:pPr>
      <w:r w:rsidRPr="008A2DCB">
        <w:rPr>
          <w:sz w:val="26"/>
          <w:szCs w:val="26"/>
        </w:rPr>
        <w:t>20</w:t>
      </w:r>
      <w:r w:rsidR="00246D35">
        <w:rPr>
          <w:sz w:val="26"/>
          <w:szCs w:val="26"/>
        </w:rPr>
        <w:t>23</w:t>
      </w:r>
    </w:p>
    <w:p w14:paraId="4FFF373D" w14:textId="77777777" w:rsidR="000F005D" w:rsidRPr="008A2DCB" w:rsidRDefault="000F005D" w:rsidP="008A2DCB">
      <w:pPr>
        <w:rPr>
          <w:sz w:val="20"/>
          <w:szCs w:val="20"/>
        </w:rPr>
      </w:pPr>
    </w:p>
    <w:p w14:paraId="0CF70D3C" w14:textId="77777777" w:rsidR="000F005D" w:rsidRDefault="000F005D" w:rsidP="000047E4">
      <w:pPr>
        <w:jc w:val="center"/>
        <w:rPr>
          <w:b/>
          <w:color w:val="000000"/>
          <w:sz w:val="20"/>
          <w:szCs w:val="20"/>
        </w:rPr>
      </w:pPr>
    </w:p>
    <w:p w14:paraId="7CC363C0" w14:textId="77777777" w:rsidR="000F005D" w:rsidRDefault="000F005D" w:rsidP="008A2DCB">
      <w:pPr>
        <w:rPr>
          <w:i/>
        </w:rPr>
      </w:pPr>
    </w:p>
    <w:p w14:paraId="6ED6BC5A" w14:textId="1C461957" w:rsidR="000F005D" w:rsidRPr="008A2DCB" w:rsidRDefault="000F005D" w:rsidP="008A2DCB">
      <w:pPr>
        <w:rPr>
          <w:i/>
        </w:rPr>
      </w:pPr>
      <w:r w:rsidRPr="008A2DCB">
        <w:rPr>
          <w:i/>
        </w:rPr>
        <w:lastRenderedPageBreak/>
        <w:t>Составитель – к.</w:t>
      </w:r>
      <w:r w:rsidR="00C3636C">
        <w:rPr>
          <w:i/>
        </w:rPr>
        <w:t>фил</w:t>
      </w:r>
      <w:r w:rsidRPr="008A2DCB">
        <w:rPr>
          <w:i/>
        </w:rPr>
        <w:t xml:space="preserve">.н. </w:t>
      </w:r>
      <w:r w:rsidR="00C3636C">
        <w:rPr>
          <w:i/>
        </w:rPr>
        <w:t>Николенко О.Ф.</w:t>
      </w:r>
    </w:p>
    <w:p w14:paraId="3F04AF6C" w14:textId="77777777" w:rsidR="000F005D" w:rsidRPr="008A2DCB" w:rsidRDefault="000F005D" w:rsidP="008A2DCB">
      <w:pPr>
        <w:rPr>
          <w:i/>
        </w:rPr>
      </w:pPr>
    </w:p>
    <w:p w14:paraId="31CA9D46" w14:textId="568E5F85" w:rsidR="000F005D" w:rsidRPr="008A2DCB" w:rsidRDefault="000F005D" w:rsidP="008A2DCB">
      <w:pPr>
        <w:ind w:right="-63" w:firstLine="708"/>
        <w:jc w:val="both"/>
      </w:pPr>
      <w:r w:rsidRPr="008A2DCB">
        <w:t>Данные методические рекомендации призваны помочь организовать и отрегулировать самостоятельную учебную деятельность студентов, изучающих курс «</w:t>
      </w:r>
      <w:r w:rsidR="00C3636C">
        <w:t>Психология образования</w:t>
      </w:r>
      <w:r w:rsidRPr="008A2DCB">
        <w:t xml:space="preserve">» с целью выработать навыки применения полученных теоретических знаний на практике. </w:t>
      </w:r>
    </w:p>
    <w:p w14:paraId="45005481" w14:textId="77777777" w:rsidR="000F005D" w:rsidRDefault="000F005D" w:rsidP="008A2DCB">
      <w:pPr>
        <w:keepNext/>
        <w:spacing w:after="200" w:line="276" w:lineRule="auto"/>
        <w:ind w:firstLine="540"/>
        <w:outlineLvl w:val="1"/>
        <w:rPr>
          <w:b/>
          <w:bCs/>
          <w:iCs/>
        </w:rPr>
      </w:pPr>
      <w:bookmarkStart w:id="0" w:name="_Toc156618218"/>
      <w:bookmarkStart w:id="1" w:name="_Toc197919575"/>
    </w:p>
    <w:p w14:paraId="38B6BD0B" w14:textId="77777777" w:rsidR="000F005D" w:rsidRPr="008A2DCB" w:rsidRDefault="000F005D" w:rsidP="008A2DCB">
      <w:pPr>
        <w:keepNext/>
        <w:spacing w:after="200" w:line="276" w:lineRule="auto"/>
        <w:ind w:firstLine="540"/>
        <w:outlineLvl w:val="1"/>
        <w:rPr>
          <w:b/>
          <w:bCs/>
          <w:iCs/>
        </w:rPr>
      </w:pPr>
      <w:r w:rsidRPr="008A2DCB">
        <w:rPr>
          <w:b/>
          <w:bCs/>
          <w:iCs/>
        </w:rPr>
        <w:t>Цели и задачи дисциплины, ее место в учебном процессе</w:t>
      </w:r>
      <w:bookmarkEnd w:id="0"/>
      <w:r w:rsidRPr="008A2DCB">
        <w:rPr>
          <w:b/>
          <w:bCs/>
          <w:iCs/>
        </w:rPr>
        <w:t>.</w:t>
      </w:r>
      <w:bookmarkEnd w:id="1"/>
    </w:p>
    <w:p w14:paraId="557F2337" w14:textId="6EDA85FE" w:rsidR="000F005D" w:rsidRPr="008A2DCB" w:rsidRDefault="000F005D" w:rsidP="008A2DCB">
      <w:pPr>
        <w:spacing w:after="200" w:line="276" w:lineRule="auto"/>
        <w:ind w:firstLine="540"/>
        <w:jc w:val="both"/>
        <w:rPr>
          <w:lang w:eastAsia="en-US"/>
        </w:rPr>
      </w:pPr>
      <w:r w:rsidRPr="008A2DCB">
        <w:rPr>
          <w:lang w:eastAsia="en-US"/>
        </w:rPr>
        <w:t>«</w:t>
      </w:r>
      <w:r w:rsidR="00E71D4C">
        <w:t>Психология образования</w:t>
      </w:r>
      <w:r w:rsidRPr="008A2DCB">
        <w:rPr>
          <w:lang w:eastAsia="en-US"/>
        </w:rPr>
        <w:t>» - это самостоятельная отрасль психологии, изучающая психологические аспекты образовательной деятельности, педагогической и учебной деятельности, психологические особенности обучающихся и педагогов, психологические характеристики обучения в школе, профессионального образования, проблемы воспитания.</w:t>
      </w:r>
    </w:p>
    <w:p w14:paraId="0976D51E" w14:textId="77777777" w:rsidR="000F005D" w:rsidRPr="008A2DCB" w:rsidRDefault="000F005D" w:rsidP="008A2DCB">
      <w:pPr>
        <w:spacing w:after="200" w:line="276" w:lineRule="auto"/>
        <w:ind w:firstLine="540"/>
        <w:jc w:val="both"/>
        <w:rPr>
          <w:lang w:eastAsia="en-US"/>
        </w:rPr>
      </w:pPr>
      <w:r w:rsidRPr="008A2DCB">
        <w:rPr>
          <w:lang w:eastAsia="en-US"/>
        </w:rPr>
        <w:t xml:space="preserve">Для достижения этих целей в курсе должны решаться следующие </w:t>
      </w:r>
      <w:r w:rsidRPr="008A2DCB">
        <w:rPr>
          <w:b/>
          <w:lang w:eastAsia="en-US"/>
        </w:rPr>
        <w:t>задачи:</w:t>
      </w:r>
    </w:p>
    <w:p w14:paraId="2EDA9519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Ознакомить студентов с психологическими основами учения, обучения и воспитания обучаемых;</w:t>
      </w:r>
    </w:p>
    <w:p w14:paraId="1296B893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Дать основные представления о психологических особенностях и закономерностях жизнедеятельности и личностного развития человека в  условиях образовательного процесса, учебно-воспитательной деятельности;</w:t>
      </w:r>
    </w:p>
    <w:p w14:paraId="3B33A6BC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Ознакомить студентов с основными традиционными психологическими теориями учения и обучения, а также с современными технологиями и методами обучения;</w:t>
      </w:r>
    </w:p>
    <w:p w14:paraId="47905123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Ознакомить студентов с основами учебной деятельности и педагогической деятельности;</w:t>
      </w:r>
    </w:p>
    <w:p w14:paraId="06859990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Дать представление о специфических особенностях субъектов образовательного процесса;</w:t>
      </w:r>
    </w:p>
    <w:p w14:paraId="4E60E7BA" w14:textId="77777777" w:rsidR="000F005D" w:rsidRPr="008A2DCB" w:rsidRDefault="000F005D" w:rsidP="00382B15">
      <w:pPr>
        <w:numPr>
          <w:ilvl w:val="0"/>
          <w:numId w:val="48"/>
        </w:numPr>
        <w:tabs>
          <w:tab w:val="num" w:pos="0"/>
        </w:tabs>
        <w:spacing w:after="200" w:line="276" w:lineRule="auto"/>
        <w:ind w:left="360"/>
        <w:jc w:val="both"/>
        <w:rPr>
          <w:lang w:eastAsia="en-US"/>
        </w:rPr>
      </w:pPr>
      <w:r w:rsidRPr="008A2DCB">
        <w:rPr>
          <w:lang w:eastAsia="en-US"/>
        </w:rPr>
        <w:t>Сформировать представление об основных критериях оптимизации процесса обучения, принципах организации эффективного педагогического общения, особенностях управления и профилактики конфликтов в учебе, педагогическом сотрудничестве;</w:t>
      </w:r>
    </w:p>
    <w:p w14:paraId="76A6B02C" w14:textId="77777777" w:rsidR="000F005D" w:rsidRPr="008A2DCB" w:rsidRDefault="000F005D" w:rsidP="008A2DCB">
      <w:pPr>
        <w:jc w:val="both"/>
      </w:pPr>
    </w:p>
    <w:p w14:paraId="73C16D82" w14:textId="77777777" w:rsidR="000F005D" w:rsidRPr="008A2DCB" w:rsidRDefault="000F005D" w:rsidP="008A2DCB">
      <w:pPr>
        <w:tabs>
          <w:tab w:val="left" w:pos="0"/>
        </w:tabs>
        <w:spacing w:after="200" w:line="276" w:lineRule="auto"/>
        <w:jc w:val="both"/>
        <w:rPr>
          <w:bCs/>
        </w:rPr>
      </w:pPr>
      <w:r>
        <w:rPr>
          <w:b/>
          <w:bCs/>
        </w:rPr>
        <w:tab/>
      </w:r>
      <w:r w:rsidRPr="008A2DCB">
        <w:rPr>
          <w:b/>
          <w:bCs/>
        </w:rPr>
        <w:t>Связь с предшествующими и последующими дисциплинами</w:t>
      </w:r>
      <w:r w:rsidRPr="008A2DCB">
        <w:rPr>
          <w:bCs/>
        </w:rPr>
        <w:t xml:space="preserve"> (модулями, практиками, научно-исследовательской работой (НИР))</w:t>
      </w:r>
    </w:p>
    <w:p w14:paraId="5E931939" w14:textId="77777777" w:rsidR="000F005D" w:rsidRPr="008A2DCB" w:rsidRDefault="000F005D" w:rsidP="008A2DCB">
      <w:pPr>
        <w:jc w:val="both"/>
        <w:rPr>
          <w:i/>
        </w:rPr>
      </w:pPr>
    </w:p>
    <w:p w14:paraId="4C3B896E" w14:textId="27B5CF2E" w:rsidR="000F005D" w:rsidRPr="008A2DCB" w:rsidRDefault="000F005D" w:rsidP="008A2DCB">
      <w:pPr>
        <w:ind w:firstLine="709"/>
        <w:jc w:val="both"/>
        <w:rPr>
          <w:i/>
        </w:rPr>
      </w:pPr>
      <w:r w:rsidRPr="008A2DCB">
        <w:rPr>
          <w:lang w:eastAsia="en-US"/>
        </w:rPr>
        <w:t>Для освоения данной дисциплины студент должен иметь базовую подготовку по дисциплинам «Введение в профессию», «Общая психология», «Педагогика», «Психология развития и возрастная психология».  Курс «</w:t>
      </w:r>
      <w:r w:rsidR="00E71D4C">
        <w:t>Психология образования</w:t>
      </w:r>
      <w:r w:rsidRPr="008A2DCB">
        <w:t xml:space="preserve">»  </w:t>
      </w:r>
      <w:r w:rsidRPr="008A2DCB">
        <w:rPr>
          <w:lang w:eastAsia="en-US"/>
        </w:rPr>
        <w:t xml:space="preserve">является базовой для изучения дисциплин профессионального цикла Б 3 «Методика преподавания психологии», «Психология личности и дифференциальная психология», «Социальная </w:t>
      </w:r>
      <w:r w:rsidRPr="008A2DCB">
        <w:rPr>
          <w:lang w:eastAsia="en-US"/>
        </w:rPr>
        <w:lastRenderedPageBreak/>
        <w:t xml:space="preserve">психология»,  «Основы консультативной психологии», «Психология социальной работы», «Психология семьи».  </w:t>
      </w:r>
    </w:p>
    <w:p w14:paraId="2314261E" w14:textId="77777777" w:rsidR="000F005D" w:rsidRPr="008A2DCB" w:rsidRDefault="000F005D" w:rsidP="008A2DCB">
      <w:pPr>
        <w:tabs>
          <w:tab w:val="left" w:pos="0"/>
        </w:tabs>
        <w:jc w:val="both"/>
        <w:rPr>
          <w:bCs/>
        </w:rPr>
      </w:pPr>
    </w:p>
    <w:p w14:paraId="5707089D" w14:textId="77777777" w:rsidR="000F005D" w:rsidRPr="008A2DCB" w:rsidRDefault="000F005D" w:rsidP="008A2DCB">
      <w:pPr>
        <w:tabs>
          <w:tab w:val="left" w:pos="0"/>
        </w:tabs>
        <w:jc w:val="both"/>
        <w:rPr>
          <w:bCs/>
        </w:rPr>
      </w:pPr>
    </w:p>
    <w:p w14:paraId="695A1FA9" w14:textId="77777777" w:rsidR="000F005D" w:rsidRPr="008A2DCB" w:rsidRDefault="000F005D" w:rsidP="008A2DCB">
      <w:pPr>
        <w:jc w:val="both"/>
      </w:pPr>
      <w:r w:rsidRPr="008A2DCB">
        <w:t xml:space="preserve">и </w:t>
      </w:r>
    </w:p>
    <w:p w14:paraId="417D848A" w14:textId="32C4DD11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Студент, завершивший изучение курса «</w:t>
      </w:r>
      <w:r w:rsidR="00E71D4C">
        <w:t>Психология образования</w:t>
      </w:r>
      <w:r w:rsidRPr="008A2DCB">
        <w:rPr>
          <w:lang w:eastAsia="en-US"/>
        </w:rPr>
        <w:t xml:space="preserve">», должен </w:t>
      </w:r>
      <w:r w:rsidRPr="008A2DCB">
        <w:rPr>
          <w:b/>
          <w:lang w:eastAsia="en-US"/>
        </w:rPr>
        <w:t>знать</w:t>
      </w:r>
      <w:r w:rsidRPr="008A2DCB">
        <w:rPr>
          <w:lang w:eastAsia="en-US"/>
        </w:rPr>
        <w:t>:</w:t>
      </w:r>
    </w:p>
    <w:p w14:paraId="07527C6D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 xml:space="preserve">- психолого-педагогические основы учения, обучения и воспитания; </w:t>
      </w:r>
    </w:p>
    <w:p w14:paraId="027C105B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сущность обучения и воспитания как педагогического процесса, его общие закономерности и принципы;</w:t>
      </w:r>
    </w:p>
    <w:p w14:paraId="6C8C33B8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содержание образования и педагогические основы его совершенствования;</w:t>
      </w:r>
    </w:p>
    <w:p w14:paraId="59A910AE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сущность процесса обучения и учебной деятельности, задачи, внешнюю  и внутреннюю  структуру;</w:t>
      </w:r>
    </w:p>
    <w:p w14:paraId="45F1D746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методы обучения и активации познавательной деятельности учащегося;</w:t>
      </w:r>
    </w:p>
    <w:p w14:paraId="69DC8021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 особенности различных систем образования.</w:t>
      </w:r>
    </w:p>
    <w:p w14:paraId="4B2C5AD0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 xml:space="preserve">Студент должен </w:t>
      </w:r>
      <w:r w:rsidRPr="008A2DCB">
        <w:rPr>
          <w:b/>
          <w:lang w:eastAsia="en-US"/>
        </w:rPr>
        <w:t>уметь</w:t>
      </w:r>
      <w:r w:rsidRPr="008A2DCB">
        <w:rPr>
          <w:lang w:eastAsia="en-US"/>
        </w:rPr>
        <w:t>:</w:t>
      </w:r>
    </w:p>
    <w:p w14:paraId="7FA4BBD2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 ориентироваться в  методах  и формах обучения школьников, студентов;</w:t>
      </w:r>
    </w:p>
    <w:p w14:paraId="6DC65475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ориентироваться в  методах  диагностики и коррекции, применяемые в психолого-педагогической деятельности;</w:t>
      </w:r>
    </w:p>
    <w:p w14:paraId="6CA2FF5E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составлять отчеты и рекомендации для родителей и педагогов по различным проблемам субъектов образования;</w:t>
      </w:r>
    </w:p>
    <w:p w14:paraId="442BA485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 xml:space="preserve">Студент должен </w:t>
      </w:r>
      <w:r w:rsidRPr="008A2DCB">
        <w:rPr>
          <w:b/>
          <w:lang w:eastAsia="en-US"/>
        </w:rPr>
        <w:t>владеть</w:t>
      </w:r>
      <w:r w:rsidRPr="008A2DCB">
        <w:rPr>
          <w:lang w:eastAsia="en-US"/>
        </w:rPr>
        <w:t>:</w:t>
      </w:r>
    </w:p>
    <w:p w14:paraId="59536765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основными методами постановки образовательных и воспитательных задач, планирования профессиональной деятельности;</w:t>
      </w:r>
    </w:p>
    <w:p w14:paraId="6FB268CD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навыками работы с научной и учебной литературой, реферирования статей, анализ научных работ;</w:t>
      </w:r>
    </w:p>
    <w:p w14:paraId="2A6B7BE2" w14:textId="77777777" w:rsidR="000F005D" w:rsidRPr="008A2DCB" w:rsidRDefault="000F005D" w:rsidP="008A2DCB">
      <w:pPr>
        <w:ind w:firstLine="540"/>
        <w:jc w:val="both"/>
        <w:rPr>
          <w:lang w:eastAsia="en-US"/>
        </w:rPr>
      </w:pPr>
      <w:r w:rsidRPr="008A2DCB">
        <w:rPr>
          <w:lang w:eastAsia="en-US"/>
        </w:rPr>
        <w:t>- владеть основами психологического анализа уроков различных типов</w:t>
      </w:r>
    </w:p>
    <w:p w14:paraId="787C46DE" w14:textId="77777777" w:rsidR="000F005D" w:rsidRPr="008A2DCB" w:rsidRDefault="000F005D" w:rsidP="008A2DCB">
      <w:pPr>
        <w:ind w:firstLine="540"/>
        <w:jc w:val="both"/>
      </w:pPr>
      <w:r w:rsidRPr="008A2DCB">
        <w:rPr>
          <w:lang w:eastAsia="en-US"/>
        </w:rPr>
        <w:t xml:space="preserve">- способностью </w:t>
      </w:r>
      <w:r w:rsidRPr="008A2DCB">
        <w:rPr>
          <w:color w:val="000000"/>
          <w:spacing w:val="1"/>
          <w:lang w:eastAsia="en-US"/>
        </w:rPr>
        <w:t xml:space="preserve">выявлять особенности психического и личностного развития обучающегося с </w:t>
      </w:r>
      <w:r w:rsidRPr="008A2DCB">
        <w:rPr>
          <w:color w:val="000000"/>
          <w:spacing w:val="5"/>
          <w:lang w:eastAsia="en-US"/>
        </w:rPr>
        <w:t xml:space="preserve">учётом особенностей возрастных этапов, кризисов развития и факторов </w:t>
      </w:r>
      <w:r w:rsidRPr="008A2DCB">
        <w:rPr>
          <w:color w:val="000000"/>
          <w:lang w:eastAsia="en-US"/>
        </w:rPr>
        <w:t>риска.</w:t>
      </w:r>
    </w:p>
    <w:p w14:paraId="52B7B493" w14:textId="77777777" w:rsidR="000F005D" w:rsidRPr="00382B15" w:rsidRDefault="000F005D" w:rsidP="008A2DCB">
      <w:pPr>
        <w:jc w:val="center"/>
        <w:rPr>
          <w:b/>
          <w:color w:val="000000"/>
        </w:rPr>
      </w:pPr>
    </w:p>
    <w:p w14:paraId="6C97440A" w14:textId="77777777" w:rsidR="000F005D" w:rsidRPr="00382B15" w:rsidRDefault="000F005D" w:rsidP="008A2DCB">
      <w:pPr>
        <w:jc w:val="center"/>
        <w:rPr>
          <w:b/>
          <w:color w:val="000000"/>
        </w:rPr>
      </w:pPr>
      <w:r w:rsidRPr="008A2DCB">
        <w:rPr>
          <w:b/>
          <w:color w:val="000000"/>
        </w:rPr>
        <w:t>КОНТРОЛЬНЫЕ РАБОТЫ ДЛЯ СТУДЕНТОВ ЗАОЧНОЙ ФОРМЫ ОБУЧЕНИЯ</w:t>
      </w:r>
    </w:p>
    <w:p w14:paraId="021A2F45" w14:textId="77777777" w:rsidR="000F005D" w:rsidRPr="008A2DCB" w:rsidRDefault="000F005D" w:rsidP="008A2DCB">
      <w:pPr>
        <w:jc w:val="center"/>
        <w:rPr>
          <w:b/>
          <w:color w:val="000000"/>
        </w:rPr>
      </w:pPr>
    </w:p>
    <w:p w14:paraId="34291740" w14:textId="77777777" w:rsidR="002A0548" w:rsidRPr="002A0548" w:rsidRDefault="002A0548" w:rsidP="002A054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76DC400" w14:textId="77777777" w:rsidR="002A0548" w:rsidRPr="002A0548" w:rsidRDefault="002A0548" w:rsidP="002A0548">
      <w:pPr>
        <w:jc w:val="center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 xml:space="preserve">ВЫБОР ВАРИАНТА </w:t>
      </w:r>
    </w:p>
    <w:p w14:paraId="3904EDFF" w14:textId="77777777" w:rsidR="002A0548" w:rsidRPr="002A0548" w:rsidRDefault="002A0548" w:rsidP="002A0548">
      <w:pPr>
        <w:jc w:val="center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>ПО ПОСЛЕДНЕЙ ЦИФРЕ НОМЕРА ЗАЧЕТНОЙ КНИЖКИ</w:t>
      </w:r>
    </w:p>
    <w:p w14:paraId="0D2B19BF" w14:textId="77777777" w:rsidR="002A0548" w:rsidRPr="002A0548" w:rsidRDefault="002A0548" w:rsidP="002A0548">
      <w:pPr>
        <w:jc w:val="center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>ИЛИ ПО ПОРЯДКОВОМУ НОМЕРУ В СПИСКЕ ГРУППЫ</w:t>
      </w:r>
    </w:p>
    <w:p w14:paraId="49875A26" w14:textId="77777777" w:rsidR="002A0548" w:rsidRPr="002A0548" w:rsidRDefault="002A0548" w:rsidP="002A0548">
      <w:pPr>
        <w:jc w:val="center"/>
        <w:rPr>
          <w:rFonts w:eastAsia="Calibri"/>
          <w:b/>
          <w:lang w:eastAsia="en-US"/>
        </w:rPr>
      </w:pPr>
    </w:p>
    <w:p w14:paraId="689A529F" w14:textId="77777777" w:rsidR="002A0548" w:rsidRPr="002A0548" w:rsidRDefault="002A0548" w:rsidP="002A0548">
      <w:pPr>
        <w:ind w:right="-568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 xml:space="preserve"> </w:t>
      </w:r>
      <w:r w:rsidRPr="002A0548">
        <w:rPr>
          <w:rFonts w:eastAsia="Calibri"/>
          <w:b/>
          <w:u w:val="single"/>
          <w:lang w:eastAsia="en-US"/>
        </w:rPr>
        <w:t>ВАРИАНТ 1. ПРЕДМЕТ, ЗАДАЧИ, МЕТОДЫ ПЕДАГОГИЧЕСКОЙ ПСИХОЛОГИИ</w:t>
      </w:r>
      <w:r w:rsidRPr="002A0548">
        <w:rPr>
          <w:rFonts w:eastAsia="Calibri"/>
          <w:b/>
          <w:lang w:eastAsia="en-US"/>
        </w:rPr>
        <w:t xml:space="preserve"> </w:t>
      </w:r>
    </w:p>
    <w:p w14:paraId="03609068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2A9095D0" w14:textId="77777777" w:rsidR="002A0548" w:rsidRPr="002A0548" w:rsidRDefault="002A0548" w:rsidP="002A0548">
      <w:pPr>
        <w:numPr>
          <w:ilvl w:val="0"/>
          <w:numId w:val="50"/>
        </w:numPr>
        <w:tabs>
          <w:tab w:val="left" w:pos="1080"/>
        </w:tabs>
        <w:spacing w:after="160" w:line="256" w:lineRule="auto"/>
        <w:ind w:left="540" w:firstLine="27"/>
        <w:jc w:val="both"/>
      </w:pPr>
      <w:r w:rsidRPr="002A0548">
        <w:t>Предмет и задачи педагогической психологии.</w:t>
      </w:r>
    </w:p>
    <w:p w14:paraId="07D0109A" w14:textId="77777777" w:rsidR="002A0548" w:rsidRPr="002A0548" w:rsidRDefault="002A0548" w:rsidP="002A0548">
      <w:pPr>
        <w:numPr>
          <w:ilvl w:val="0"/>
          <w:numId w:val="50"/>
        </w:numPr>
        <w:tabs>
          <w:tab w:val="left" w:pos="1080"/>
        </w:tabs>
        <w:spacing w:after="160" w:line="256" w:lineRule="auto"/>
        <w:ind w:left="540" w:firstLine="27"/>
        <w:jc w:val="both"/>
      </w:pPr>
      <w:r w:rsidRPr="002A0548">
        <w:t>Основные разделы педагогической психологии.</w:t>
      </w:r>
    </w:p>
    <w:p w14:paraId="541994B9" w14:textId="77777777" w:rsidR="002A0548" w:rsidRPr="002A0548" w:rsidRDefault="002A0548" w:rsidP="002A0548">
      <w:pPr>
        <w:numPr>
          <w:ilvl w:val="0"/>
          <w:numId w:val="50"/>
        </w:numPr>
        <w:tabs>
          <w:tab w:val="left" w:pos="1080"/>
        </w:tabs>
        <w:spacing w:after="160" w:line="256" w:lineRule="auto"/>
        <w:ind w:left="540" w:firstLine="27"/>
        <w:jc w:val="both"/>
      </w:pPr>
      <w:r w:rsidRPr="002A0548">
        <w:t xml:space="preserve">Педагогическая психология в системе психологической науки. </w:t>
      </w:r>
      <w:r w:rsidRPr="002A0548">
        <w:rPr>
          <w:noProof/>
        </w:rPr>
        <w:t>Связь педагогической психологии с другими науками.</w:t>
      </w:r>
    </w:p>
    <w:p w14:paraId="746B608F" w14:textId="77777777" w:rsidR="002A0548" w:rsidRPr="002A0548" w:rsidRDefault="002A0548" w:rsidP="002A0548">
      <w:pPr>
        <w:numPr>
          <w:ilvl w:val="0"/>
          <w:numId w:val="50"/>
        </w:numPr>
        <w:tabs>
          <w:tab w:val="left" w:pos="1080"/>
        </w:tabs>
        <w:spacing w:after="160" w:line="256" w:lineRule="auto"/>
        <w:ind w:left="540" w:firstLine="27"/>
        <w:jc w:val="both"/>
      </w:pPr>
      <w:r w:rsidRPr="002A0548">
        <w:t>Общая характеристика методов педагогической психологии.</w:t>
      </w:r>
    </w:p>
    <w:p w14:paraId="5664489B" w14:textId="77777777" w:rsidR="002A0548" w:rsidRPr="002A0548" w:rsidRDefault="002A0548" w:rsidP="002A0548">
      <w:pPr>
        <w:numPr>
          <w:ilvl w:val="0"/>
          <w:numId w:val="50"/>
        </w:numPr>
        <w:tabs>
          <w:tab w:val="left" w:pos="1080"/>
        </w:tabs>
        <w:spacing w:after="160" w:line="256" w:lineRule="auto"/>
        <w:ind w:left="540" w:firstLine="27"/>
        <w:jc w:val="both"/>
      </w:pPr>
      <w:r w:rsidRPr="002A0548">
        <w:t>Эксперимент в педагогической психологии.</w:t>
      </w:r>
    </w:p>
    <w:p w14:paraId="6042497C" w14:textId="77777777" w:rsidR="002A0548" w:rsidRPr="002A0548" w:rsidRDefault="002A0548" w:rsidP="002A0548">
      <w:pPr>
        <w:jc w:val="center"/>
      </w:pPr>
    </w:p>
    <w:p w14:paraId="6A09F874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1B8D7540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Выготский Л.С. Педагогическая психология. – М., 1991.</w:t>
      </w:r>
    </w:p>
    <w:p w14:paraId="1CD7DC70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lastRenderedPageBreak/>
        <w:t>Гамезо М.В., Петрова Е.А., Орлова Л.М. Возрастная и педагогическая психология. – М., 2004.</w:t>
      </w:r>
    </w:p>
    <w:p w14:paraId="20307368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Габай Т.В. Педагогическая психология. – М., 2003. с. 5-40</w:t>
      </w:r>
    </w:p>
    <w:p w14:paraId="7DC81187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7F556372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Немов Р.С. Психология: Учеб. для студентов высш. пед. учеб. заведений: В 3 кн.: Кн.2: Экспериментальная педагогическая психология и психодиагностика. – М., 1995.</w:t>
      </w:r>
    </w:p>
    <w:p w14:paraId="09D512EA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Столяренко Л.Д. Педагогическая психология. – Ростов н/Д., 2000.</w:t>
      </w:r>
    </w:p>
    <w:p w14:paraId="4E435048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Талызина Н.Ф. Педагогическая психология – М., 2003.</w:t>
      </w:r>
    </w:p>
    <w:p w14:paraId="076BB99E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психология. - М., 2000. - С.7-41.</w:t>
      </w:r>
    </w:p>
    <w:p w14:paraId="4ABCA59C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Никольская А.А. Возрастная и педагогическая психология. - Дубна, 2001.</w:t>
      </w:r>
    </w:p>
    <w:p w14:paraId="422A28E3" w14:textId="77777777" w:rsidR="002A0548" w:rsidRPr="002A0548" w:rsidRDefault="002A0548" w:rsidP="002A0548">
      <w:pPr>
        <w:numPr>
          <w:ilvl w:val="0"/>
          <w:numId w:val="5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 xml:space="preserve">Хон Р. Л. Педагогическая психология. - М., 2002. - С. 12-15, 22-28. </w:t>
      </w:r>
    </w:p>
    <w:p w14:paraId="666F76C9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</w:p>
    <w:p w14:paraId="5D2CF38E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20887610" w14:textId="77777777" w:rsidR="002A0548" w:rsidRPr="002A0548" w:rsidRDefault="002A0548" w:rsidP="002A0548">
      <w:pPr>
        <w:numPr>
          <w:ilvl w:val="0"/>
          <w:numId w:val="52"/>
        </w:numPr>
        <w:shd w:val="clear" w:color="auto" w:fill="FFFFFF"/>
        <w:tabs>
          <w:tab w:val="left" w:pos="284"/>
        </w:tabs>
        <w:spacing w:after="160" w:line="256" w:lineRule="auto"/>
        <w:ind w:left="0" w:firstLine="0"/>
        <w:contextualSpacing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Составить </w:t>
      </w:r>
      <w:r w:rsidRPr="002A0548">
        <w:rPr>
          <w:rFonts w:eastAsia="Calibri"/>
          <w:bCs/>
          <w:lang w:eastAsia="en-US"/>
        </w:rPr>
        <w:t xml:space="preserve">содержательные </w:t>
      </w:r>
      <w:r w:rsidRPr="002A0548">
        <w:rPr>
          <w:rFonts w:eastAsia="Calibri"/>
          <w:lang w:eastAsia="en-US"/>
        </w:rPr>
        <w:t>схемы или презентации: «Связь педагогической психологии с другими отраслями психологии и науками» и «Методы педагогической психологии».</w:t>
      </w:r>
    </w:p>
    <w:p w14:paraId="2E2617BC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Написать мини-сочинение «Значение и роль педагогической психологии в  профессиональной подготовке психолога».</w:t>
      </w:r>
    </w:p>
    <w:p w14:paraId="06694B8F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108472A3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ВАРИАНТ 2. ИСТОРИЯ ЗАРОЖДЕНИЯ И СТАНОВЛЕНИЯ ПЕДАГОГИЧЕСКОЙ ПСИХОЛОГИИ </w:t>
      </w:r>
    </w:p>
    <w:p w14:paraId="442E87D8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</w:p>
    <w:p w14:paraId="481E3EE3" w14:textId="77777777" w:rsidR="002A0548" w:rsidRPr="002A0548" w:rsidRDefault="002A0548" w:rsidP="002A0548">
      <w:pPr>
        <w:numPr>
          <w:ilvl w:val="0"/>
          <w:numId w:val="53"/>
        </w:numPr>
        <w:tabs>
          <w:tab w:val="left" w:pos="1080"/>
        </w:tabs>
        <w:spacing w:after="160" w:line="256" w:lineRule="auto"/>
        <w:ind w:left="540" w:firstLine="0"/>
        <w:jc w:val="both"/>
      </w:pPr>
      <w:r w:rsidRPr="002A0548">
        <w:t>Этапы становления педагогической психологии.</w:t>
      </w:r>
    </w:p>
    <w:p w14:paraId="4B5F6700" w14:textId="77777777" w:rsidR="002A0548" w:rsidRPr="002A0548" w:rsidRDefault="002A0548" w:rsidP="002A0548">
      <w:pPr>
        <w:numPr>
          <w:ilvl w:val="0"/>
          <w:numId w:val="53"/>
        </w:numPr>
        <w:tabs>
          <w:tab w:val="left" w:pos="1080"/>
        </w:tabs>
        <w:spacing w:after="160" w:line="256" w:lineRule="auto"/>
        <w:ind w:left="540" w:firstLine="0"/>
        <w:jc w:val="both"/>
      </w:pPr>
      <w:r w:rsidRPr="002A0548">
        <w:t>Педагогическая психология в дореволюционной России (вклад К.Д. Ушинского, А.П. Нечаева, П.Ф. Каптерева, С.Т. Шацкого).</w:t>
      </w:r>
    </w:p>
    <w:p w14:paraId="25FF515B" w14:textId="77777777" w:rsidR="002A0548" w:rsidRPr="002A0548" w:rsidRDefault="002A0548" w:rsidP="002A0548">
      <w:pPr>
        <w:numPr>
          <w:ilvl w:val="0"/>
          <w:numId w:val="53"/>
        </w:numPr>
        <w:tabs>
          <w:tab w:val="left" w:pos="1080"/>
        </w:tabs>
        <w:spacing w:after="160" w:line="256" w:lineRule="auto"/>
        <w:ind w:left="540" w:firstLine="0"/>
        <w:jc w:val="both"/>
      </w:pPr>
      <w:r w:rsidRPr="002A0548">
        <w:t>Становление педагогической психологии за рубежом. Р</w:t>
      </w:r>
      <w:r w:rsidRPr="002A0548">
        <w:rPr>
          <w:snapToGrid w:val="0"/>
        </w:rPr>
        <w:t>азвитие тестовой психологии (Ф. Гальтон, Э. Мейман, А. Бине, Б. Анри, Т. Симон, Дж. Кэттелл и др.).</w:t>
      </w:r>
    </w:p>
    <w:p w14:paraId="4EE0C82E" w14:textId="77777777" w:rsidR="002A0548" w:rsidRPr="002A0548" w:rsidRDefault="002A0548" w:rsidP="002A0548">
      <w:pPr>
        <w:jc w:val="center"/>
      </w:pPr>
    </w:p>
    <w:p w14:paraId="206C686D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79EEDDA8" w14:textId="77777777" w:rsidR="002A0548" w:rsidRPr="002A0548" w:rsidRDefault="002A0548" w:rsidP="002A0548">
      <w:pPr>
        <w:numPr>
          <w:ilvl w:val="0"/>
          <w:numId w:val="54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Возрастная и педагогическая психология: Хрестоматия / Сост. И.В. Дубровина, А.М. Прихожан, В.В. Зацепин. – М., 2001.</w:t>
      </w:r>
    </w:p>
    <w:p w14:paraId="5BBA81D9" w14:textId="77777777" w:rsidR="002A0548" w:rsidRPr="002A0548" w:rsidRDefault="002A0548" w:rsidP="002A0548">
      <w:pPr>
        <w:numPr>
          <w:ilvl w:val="0"/>
          <w:numId w:val="54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Габай Т.В. Педагогическая психология. – М., 2003.</w:t>
      </w:r>
    </w:p>
    <w:p w14:paraId="1D143993" w14:textId="77777777" w:rsidR="002A0548" w:rsidRPr="002A0548" w:rsidRDefault="002A0548" w:rsidP="002A0548">
      <w:pPr>
        <w:numPr>
          <w:ilvl w:val="0"/>
          <w:numId w:val="54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2BF18AC7" w14:textId="77777777" w:rsidR="002A0548" w:rsidRPr="002A0548" w:rsidRDefault="002A0548" w:rsidP="002A0548">
      <w:pPr>
        <w:numPr>
          <w:ilvl w:val="0"/>
          <w:numId w:val="54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6C65CDFB" w14:textId="77777777" w:rsidR="002A0548" w:rsidRPr="002A0548" w:rsidRDefault="002A0548" w:rsidP="002A0548">
      <w:pPr>
        <w:numPr>
          <w:ilvl w:val="0"/>
          <w:numId w:val="54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Немов Р.С. Психология: Учеб. для студентов высш. пед. учеб. заведений: В 3 кн.: Кн.2: Экспериментальная педагогическая психология и психодиагностика. – М., 1995.</w:t>
      </w:r>
    </w:p>
    <w:p w14:paraId="189C0049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</w:p>
    <w:p w14:paraId="33C3ABCA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74A231DB" w14:textId="77777777" w:rsidR="002A0548" w:rsidRPr="002A0548" w:rsidRDefault="002A0548" w:rsidP="002A0548">
      <w:pPr>
        <w:widowControl w:val="0"/>
        <w:numPr>
          <w:ilvl w:val="0"/>
          <w:numId w:val="55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u w:val="single"/>
          <w:lang w:eastAsia="en-US"/>
        </w:rPr>
        <w:t>Составить план-конспект</w:t>
      </w:r>
      <w:r w:rsidRPr="002A0548">
        <w:rPr>
          <w:rFonts w:eastAsia="Calibri"/>
          <w:lang w:eastAsia="en-US"/>
        </w:rPr>
        <w:t xml:space="preserve"> «Этапы развития педагогической психологии как науки» по следующей форме:</w:t>
      </w:r>
    </w:p>
    <w:p w14:paraId="0D5F97B9" w14:textId="77777777" w:rsidR="002A0548" w:rsidRPr="002A0548" w:rsidRDefault="002A0548" w:rsidP="002A0548">
      <w:pPr>
        <w:rPr>
          <w:rFonts w:eastAsia="Calibri"/>
          <w:lang w:eastAsia="en-US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2"/>
        <w:gridCol w:w="866"/>
        <w:gridCol w:w="2809"/>
        <w:gridCol w:w="1987"/>
        <w:gridCol w:w="2131"/>
      </w:tblGrid>
      <w:tr w:rsidR="002A0548" w:rsidRPr="002A0548" w14:paraId="213EADAE" w14:textId="77777777" w:rsidTr="002A0548">
        <w:trPr>
          <w:trHeight w:hRule="exact" w:val="868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4C3CBF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lang w:eastAsia="en-US"/>
              </w:rPr>
              <w:t>Источник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C32921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0DA43E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lang w:eastAsia="en-US"/>
              </w:rPr>
              <w:t>Определение педагогической психологии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629C6B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lang w:eastAsia="en-US"/>
              </w:rPr>
              <w:t>Задачи и цели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1769B2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lang w:eastAsia="en-US"/>
              </w:rPr>
              <w:t>Содержание</w:t>
            </w:r>
          </w:p>
        </w:tc>
      </w:tr>
      <w:tr w:rsidR="002A0548" w:rsidRPr="002A0548" w14:paraId="3441FCBB" w14:textId="77777777" w:rsidTr="002A0548">
        <w:trPr>
          <w:trHeight w:hRule="exact" w:val="254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9A1C8" w14:textId="77777777" w:rsidR="002A0548" w:rsidRPr="002A0548" w:rsidRDefault="002A0548" w:rsidP="002A0548">
            <w:pPr>
              <w:shd w:val="clear" w:color="auto" w:fill="FFFFFF"/>
              <w:rPr>
                <w:rFonts w:eastAsia="Calibri"/>
                <w:lang w:eastAsia="en-US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070FD" w14:textId="77777777" w:rsidR="002A0548" w:rsidRPr="002A0548" w:rsidRDefault="002A0548" w:rsidP="002A0548">
            <w:pPr>
              <w:shd w:val="clear" w:color="auto" w:fill="FFFFFF"/>
              <w:rPr>
                <w:rFonts w:eastAsia="Calibri"/>
                <w:lang w:eastAsia="en-US"/>
              </w:rPr>
            </w:pP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B7327" w14:textId="77777777" w:rsidR="002A0548" w:rsidRPr="002A0548" w:rsidRDefault="002A0548" w:rsidP="002A0548">
            <w:pPr>
              <w:shd w:val="clear" w:color="auto" w:fill="FFFFFF"/>
              <w:rPr>
                <w:rFonts w:eastAsia="Calibri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D5F76" w14:textId="77777777" w:rsidR="002A0548" w:rsidRPr="002A0548" w:rsidRDefault="002A0548" w:rsidP="002A0548">
            <w:pPr>
              <w:shd w:val="clear" w:color="auto" w:fill="FFFFFF"/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3DF80" w14:textId="77777777" w:rsidR="002A0548" w:rsidRPr="002A0548" w:rsidRDefault="002A0548" w:rsidP="002A0548">
            <w:pPr>
              <w:shd w:val="clear" w:color="auto" w:fill="FFFFFF"/>
              <w:rPr>
                <w:rFonts w:eastAsia="Calibri"/>
                <w:lang w:eastAsia="en-US"/>
              </w:rPr>
            </w:pPr>
          </w:p>
        </w:tc>
      </w:tr>
    </w:tbl>
    <w:p w14:paraId="6289537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В развитии педагогической психологии как отрасли психологии принято выделять </w:t>
      </w:r>
      <w:r w:rsidRPr="002A0548">
        <w:rPr>
          <w:rFonts w:eastAsia="Calibri"/>
          <w:i/>
          <w:iCs/>
          <w:lang w:eastAsia="en-US"/>
        </w:rPr>
        <w:t xml:space="preserve">три этапа развития. </w:t>
      </w:r>
      <w:r w:rsidRPr="002A0548">
        <w:rPr>
          <w:rFonts w:eastAsia="Calibri"/>
          <w:lang w:eastAsia="en-US"/>
        </w:rPr>
        <w:t>Материал для заполнения плана-конспекта можно найти источниках списка Ли</w:t>
      </w:r>
      <w:r w:rsidRPr="002A0548">
        <w:rPr>
          <w:rFonts w:eastAsia="Calibri"/>
          <w:i/>
          <w:iCs/>
          <w:lang w:eastAsia="en-US"/>
        </w:rPr>
        <w:t xml:space="preserve">тература, </w:t>
      </w:r>
      <w:r w:rsidRPr="002A0548">
        <w:rPr>
          <w:rFonts w:eastAsia="Calibri"/>
          <w:lang w:eastAsia="en-US"/>
        </w:rPr>
        <w:t>а также в:</w:t>
      </w:r>
    </w:p>
    <w:p w14:paraId="49550681" w14:textId="77777777" w:rsidR="002A0548" w:rsidRPr="002A0548" w:rsidRDefault="002A0548" w:rsidP="002A0548">
      <w:pPr>
        <w:widowControl w:val="0"/>
        <w:numPr>
          <w:ilvl w:val="0"/>
          <w:numId w:val="56"/>
        </w:numPr>
        <w:shd w:val="clear" w:color="auto" w:fill="FFFFFF"/>
        <w:tabs>
          <w:tab w:val="left" w:pos="70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Педагогическая психология. - Ростов-на-Дону, 1997. - С.18-27.</w:t>
      </w:r>
    </w:p>
    <w:p w14:paraId="5DE754C2" w14:textId="77777777" w:rsidR="002A0548" w:rsidRPr="002A0548" w:rsidRDefault="002A0548" w:rsidP="002A0548">
      <w:pPr>
        <w:widowControl w:val="0"/>
        <w:numPr>
          <w:ilvl w:val="0"/>
          <w:numId w:val="56"/>
        </w:numPr>
        <w:shd w:val="clear" w:color="auto" w:fill="FFFFFF"/>
        <w:tabs>
          <w:tab w:val="left" w:pos="702"/>
        </w:tabs>
        <w:autoSpaceDE w:val="0"/>
        <w:autoSpaceDN w:val="0"/>
        <w:adjustRightInd w:val="0"/>
        <w:spacing w:after="160" w:line="256" w:lineRule="auto"/>
        <w:ind w:firstLine="709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Петровский А.В., Ярошевский М.Г. История и теория психологии: В 2-х т. Т.1. - М., 1996.</w:t>
      </w:r>
    </w:p>
    <w:p w14:paraId="0EAB84C6" w14:textId="77777777" w:rsidR="002A0548" w:rsidRPr="002A0548" w:rsidRDefault="002A0548" w:rsidP="002A0548">
      <w:pPr>
        <w:rPr>
          <w:rFonts w:eastAsia="Calibri"/>
          <w:u w:val="single"/>
          <w:lang w:eastAsia="en-US"/>
        </w:rPr>
      </w:pPr>
    </w:p>
    <w:p w14:paraId="651161CA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ВАРИАНТ 3. ИСТОРИЯ ЗАРОЖДЕНИЯ И СТАНОВЛЕНИЯ ПЕДАГОГИЧЕСКОЙ ПСИХОЛОГИИ </w:t>
      </w:r>
    </w:p>
    <w:p w14:paraId="66E1759F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</w:p>
    <w:p w14:paraId="726A3C89" w14:textId="77777777" w:rsidR="002A0548" w:rsidRPr="002A0548" w:rsidRDefault="002A0548" w:rsidP="002A0548">
      <w:pPr>
        <w:numPr>
          <w:ilvl w:val="0"/>
          <w:numId w:val="57"/>
        </w:numPr>
        <w:tabs>
          <w:tab w:val="left" w:pos="851"/>
          <w:tab w:val="left" w:pos="1080"/>
        </w:tabs>
        <w:spacing w:after="160" w:line="256" w:lineRule="auto"/>
        <w:ind w:left="0" w:firstLine="567"/>
        <w:jc w:val="both"/>
      </w:pPr>
      <w:r w:rsidRPr="002A0548">
        <w:t>Вклад основных психологических направлений в развитие педагогической психологии (ассоциативная психология, бихевиоризм, психоанализ, гештальтпсихология, операциональная концепция Ж. Пиаже, когнитивная психология, гуманистическая психология).</w:t>
      </w:r>
    </w:p>
    <w:p w14:paraId="70A1438F" w14:textId="77777777" w:rsidR="002A0548" w:rsidRPr="002A0548" w:rsidRDefault="002A0548" w:rsidP="002A0548">
      <w:pPr>
        <w:numPr>
          <w:ilvl w:val="0"/>
          <w:numId w:val="57"/>
        </w:numPr>
        <w:tabs>
          <w:tab w:val="left" w:pos="851"/>
          <w:tab w:val="left" w:pos="1080"/>
        </w:tabs>
        <w:spacing w:after="160" w:line="256" w:lineRule="auto"/>
        <w:ind w:left="0" w:firstLine="567"/>
        <w:jc w:val="both"/>
      </w:pPr>
      <w:r w:rsidRPr="002A0548">
        <w:t>Развитие педагогической психологии в советский период (Л.С. Выготский, А.Н. Леонтьев, Н.А. Менчинская, С.Л. Рубинштейн).</w:t>
      </w:r>
    </w:p>
    <w:p w14:paraId="75A9C573" w14:textId="77777777" w:rsidR="002A0548" w:rsidRPr="002A0548" w:rsidRDefault="002A0548" w:rsidP="002A0548">
      <w:pPr>
        <w:numPr>
          <w:ilvl w:val="0"/>
          <w:numId w:val="57"/>
        </w:numPr>
        <w:tabs>
          <w:tab w:val="left" w:pos="851"/>
          <w:tab w:val="left" w:pos="1080"/>
        </w:tabs>
        <w:spacing w:after="160" w:line="256" w:lineRule="auto"/>
        <w:ind w:left="0" w:firstLine="567"/>
        <w:jc w:val="both"/>
      </w:pPr>
      <w:r w:rsidRPr="002A0548">
        <w:t>Задачи педагогической психологии в связи с реформой общеобразовательной и профессиональной школы.</w:t>
      </w:r>
    </w:p>
    <w:p w14:paraId="0D08BA67" w14:textId="77777777" w:rsidR="002A0548" w:rsidRPr="002A0548" w:rsidRDefault="002A0548" w:rsidP="002A0548">
      <w:pPr>
        <w:jc w:val="center"/>
      </w:pPr>
    </w:p>
    <w:p w14:paraId="22E3AB01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132417F0" w14:textId="77777777" w:rsidR="002A0548" w:rsidRPr="002A0548" w:rsidRDefault="002A0548" w:rsidP="002A0548">
      <w:pPr>
        <w:numPr>
          <w:ilvl w:val="0"/>
          <w:numId w:val="58"/>
        </w:numPr>
        <w:tabs>
          <w:tab w:val="left" w:pos="851"/>
          <w:tab w:val="left" w:pos="1080"/>
        </w:tabs>
        <w:spacing w:after="160" w:line="256" w:lineRule="auto"/>
        <w:ind w:left="567" w:firstLine="0"/>
        <w:jc w:val="both"/>
      </w:pPr>
      <w:r w:rsidRPr="002A0548">
        <w:t>Возрастная и педагогическая психология: Хрестоматия / Сост. И.В. Дубровина, А.М. Прихожан, В.В. Зацепин. – М., 2001.</w:t>
      </w:r>
    </w:p>
    <w:p w14:paraId="6AB70C1B" w14:textId="77777777" w:rsidR="002A0548" w:rsidRPr="002A0548" w:rsidRDefault="002A0548" w:rsidP="002A0548">
      <w:pPr>
        <w:numPr>
          <w:ilvl w:val="0"/>
          <w:numId w:val="58"/>
        </w:numPr>
        <w:tabs>
          <w:tab w:val="left" w:pos="851"/>
          <w:tab w:val="left" w:pos="1080"/>
        </w:tabs>
        <w:spacing w:after="160" w:line="256" w:lineRule="auto"/>
        <w:ind w:left="567" w:firstLine="0"/>
        <w:jc w:val="both"/>
      </w:pPr>
      <w:r w:rsidRPr="002A0548">
        <w:t>Габай Т.В. Педагогическая психология. – М., 2003.</w:t>
      </w:r>
    </w:p>
    <w:p w14:paraId="0B585150" w14:textId="77777777" w:rsidR="002A0548" w:rsidRPr="002A0548" w:rsidRDefault="002A0548" w:rsidP="002A0548">
      <w:pPr>
        <w:numPr>
          <w:ilvl w:val="0"/>
          <w:numId w:val="58"/>
        </w:numPr>
        <w:tabs>
          <w:tab w:val="left" w:pos="851"/>
          <w:tab w:val="left" w:pos="1080"/>
        </w:tabs>
        <w:spacing w:after="160" w:line="256" w:lineRule="auto"/>
        <w:ind w:left="567" w:firstLine="0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563413F2" w14:textId="77777777" w:rsidR="002A0548" w:rsidRPr="002A0548" w:rsidRDefault="002A0548" w:rsidP="002A0548">
      <w:pPr>
        <w:numPr>
          <w:ilvl w:val="0"/>
          <w:numId w:val="58"/>
        </w:numPr>
        <w:tabs>
          <w:tab w:val="left" w:pos="851"/>
          <w:tab w:val="left" w:pos="1080"/>
        </w:tabs>
        <w:spacing w:after="160" w:line="256" w:lineRule="auto"/>
        <w:ind w:left="567" w:firstLine="0"/>
        <w:jc w:val="both"/>
      </w:pPr>
      <w:r w:rsidRPr="002A0548">
        <w:t>Зимняя И.А. Педагогическая психология: Учебник для вузов. – М., 2001.</w:t>
      </w:r>
    </w:p>
    <w:p w14:paraId="26EE195C" w14:textId="77777777" w:rsidR="002A0548" w:rsidRPr="002A0548" w:rsidRDefault="002A0548" w:rsidP="002A0548">
      <w:pPr>
        <w:numPr>
          <w:ilvl w:val="0"/>
          <w:numId w:val="58"/>
        </w:numPr>
        <w:tabs>
          <w:tab w:val="left" w:pos="851"/>
          <w:tab w:val="left" w:pos="1080"/>
        </w:tabs>
        <w:spacing w:after="160" w:line="256" w:lineRule="auto"/>
        <w:ind w:left="567" w:firstLine="0"/>
        <w:jc w:val="both"/>
      </w:pPr>
      <w:r w:rsidRPr="002A0548">
        <w:t>Немов Р.С. Психология: Учеб. для студентов высш. пед. учеб. заведений: В 3 кн.: Кн.2: Экспериментальная педагогическая психология и психодиагностика. – М., 1995.</w:t>
      </w:r>
    </w:p>
    <w:p w14:paraId="174FAE39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</w:p>
    <w:p w14:paraId="66DB8557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E974322" w14:textId="77777777" w:rsidR="002A0548" w:rsidRPr="002A0548" w:rsidRDefault="002A0548" w:rsidP="002A0548">
      <w:pPr>
        <w:widowControl w:val="0"/>
        <w:numPr>
          <w:ilvl w:val="0"/>
          <w:numId w:val="5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Аннотация статьи:</w:t>
      </w:r>
    </w:p>
    <w:p w14:paraId="5BF731BD" w14:textId="77777777" w:rsidR="002A0548" w:rsidRPr="002A0548" w:rsidRDefault="002A0548" w:rsidP="002A0548">
      <w:pPr>
        <w:widowControl w:val="0"/>
        <w:numPr>
          <w:ilvl w:val="0"/>
          <w:numId w:val="60"/>
        </w:numPr>
        <w:shd w:val="clear" w:color="auto" w:fill="FFFFFF"/>
        <w:tabs>
          <w:tab w:val="left" w:pos="65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     Мещеряков </w:t>
      </w:r>
      <w:r w:rsidRPr="002A0548">
        <w:rPr>
          <w:rFonts w:eastAsia="Calibri"/>
          <w:lang w:val="en-US" w:eastAsia="en-US"/>
        </w:rPr>
        <w:t>A</w:t>
      </w:r>
      <w:r w:rsidRPr="002A0548">
        <w:rPr>
          <w:rFonts w:eastAsia="Calibri"/>
          <w:lang w:eastAsia="en-US"/>
        </w:rPr>
        <w:t>.</w:t>
      </w:r>
      <w:r w:rsidRPr="002A0548">
        <w:rPr>
          <w:rFonts w:eastAsia="Calibri"/>
          <w:lang w:val="en-US" w:eastAsia="en-US"/>
        </w:rPr>
        <w:t>M</w:t>
      </w:r>
      <w:r w:rsidRPr="002A0548">
        <w:rPr>
          <w:rFonts w:eastAsia="Calibri"/>
          <w:lang w:eastAsia="en-US"/>
        </w:rPr>
        <w:t>. «Познание мира без слуха и зрения» (С. 126-135),</w:t>
      </w:r>
    </w:p>
    <w:p w14:paraId="353BF6F4" w14:textId="77777777" w:rsidR="002A0548" w:rsidRPr="002A0548" w:rsidRDefault="002A0548" w:rsidP="002A0548">
      <w:pPr>
        <w:widowControl w:val="0"/>
        <w:numPr>
          <w:ilvl w:val="0"/>
          <w:numId w:val="60"/>
        </w:numPr>
        <w:shd w:val="clear" w:color="auto" w:fill="FFFFFF"/>
        <w:tabs>
          <w:tab w:val="left" w:pos="65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     Ильенков Э.В. Психика человека под лупой времени (С. 135-140),</w:t>
      </w:r>
    </w:p>
    <w:p w14:paraId="587DB991" w14:textId="77777777" w:rsidR="002A0548" w:rsidRPr="002A0548" w:rsidRDefault="002A0548" w:rsidP="002A0548">
      <w:pPr>
        <w:shd w:val="clear" w:color="auto" w:fill="FFFFFF"/>
        <w:tabs>
          <w:tab w:val="left" w:pos="720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—</w:t>
      </w:r>
      <w:r w:rsidRPr="002A0548">
        <w:rPr>
          <w:rFonts w:eastAsia="Calibri"/>
          <w:lang w:eastAsia="en-US"/>
        </w:rPr>
        <w:tab/>
        <w:t>Малиновский А.А. «Некоторые возражения Э.В. Ильенкову и А.И. Мещерякову» (с.141-150), помещенными в «Хрестоматии по педагогической психологии». - М., 1995.</w:t>
      </w:r>
    </w:p>
    <w:p w14:paraId="6A44E21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Какую точку зрения о соотношении обучения и развития они подтверждают?</w:t>
      </w:r>
    </w:p>
    <w:p w14:paraId="6FA27434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u w:val="single"/>
          <w:lang w:eastAsia="en-US"/>
        </w:rPr>
      </w:pPr>
    </w:p>
    <w:p w14:paraId="4650E5A7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28870DC3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lastRenderedPageBreak/>
        <w:t>ВАРИАНТ 4. ПСИХОЛОГИЯ ОБУЧЕНИЯ. ОБУЧЕНИЕ И РАЗВИТИЕ</w:t>
      </w:r>
    </w:p>
    <w:p w14:paraId="6027C05D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700B9769" w14:textId="77777777" w:rsidR="002A0548" w:rsidRPr="002A0548" w:rsidRDefault="002A0548" w:rsidP="002A0548">
      <w:pPr>
        <w:widowControl w:val="0"/>
        <w:numPr>
          <w:ilvl w:val="0"/>
          <w:numId w:val="61"/>
        </w:numPr>
        <w:shd w:val="clear" w:color="auto" w:fill="FFFFFF"/>
        <w:tabs>
          <w:tab w:val="left" w:pos="55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Понятие о научении: определение, виды, модели, категории.</w:t>
      </w:r>
    </w:p>
    <w:p w14:paraId="07BC7901" w14:textId="77777777" w:rsidR="002A0548" w:rsidRPr="002A0548" w:rsidRDefault="002A0548" w:rsidP="002A0548">
      <w:pPr>
        <w:widowControl w:val="0"/>
        <w:numPr>
          <w:ilvl w:val="0"/>
          <w:numId w:val="61"/>
        </w:numPr>
        <w:shd w:val="clear" w:color="auto" w:fill="FFFFFF"/>
        <w:tabs>
          <w:tab w:val="left" w:pos="55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Учение как процесс. Фазы учения.</w:t>
      </w:r>
    </w:p>
    <w:p w14:paraId="647AD787" w14:textId="77777777" w:rsidR="002A0548" w:rsidRPr="002A0548" w:rsidRDefault="002A0548" w:rsidP="002A0548">
      <w:pPr>
        <w:widowControl w:val="0"/>
        <w:numPr>
          <w:ilvl w:val="0"/>
          <w:numId w:val="61"/>
        </w:numPr>
        <w:shd w:val="clear" w:color="auto" w:fill="FFFFFF"/>
        <w:tabs>
          <w:tab w:val="left" w:pos="55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Усвоение как центральная категория всех теорий обучения. Закономерности процесса усвоения. </w:t>
      </w:r>
    </w:p>
    <w:p w14:paraId="57AB50C6" w14:textId="77777777" w:rsidR="002A0548" w:rsidRPr="002A0548" w:rsidRDefault="002A0548" w:rsidP="002A0548">
      <w:pPr>
        <w:widowControl w:val="0"/>
        <w:numPr>
          <w:ilvl w:val="0"/>
          <w:numId w:val="61"/>
        </w:numPr>
        <w:shd w:val="clear" w:color="auto" w:fill="FFFFFF"/>
        <w:tabs>
          <w:tab w:val="left" w:pos="55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Соотношение обучения и развития, воспитания и обучения. Л.С.Выготский </w:t>
      </w:r>
      <w:r w:rsidRPr="002A0548">
        <w:rPr>
          <w:rFonts w:eastAsia="Calibri"/>
          <w:bCs/>
          <w:lang w:eastAsia="en-US"/>
        </w:rPr>
        <w:t xml:space="preserve">о </w:t>
      </w:r>
      <w:r w:rsidRPr="002A0548">
        <w:rPr>
          <w:rFonts w:eastAsia="Calibri"/>
          <w:lang w:eastAsia="en-US"/>
        </w:rPr>
        <w:t xml:space="preserve">соотношении обучения и развития. </w:t>
      </w:r>
    </w:p>
    <w:p w14:paraId="6246A9FF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4BF49552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Основная:</w:t>
      </w:r>
    </w:p>
    <w:p w14:paraId="01114408" w14:textId="77777777" w:rsidR="002A0548" w:rsidRPr="002A0548" w:rsidRDefault="002A0548" w:rsidP="002A0548">
      <w:pPr>
        <w:widowControl w:val="0"/>
        <w:numPr>
          <w:ilvl w:val="0"/>
          <w:numId w:val="6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Выготский Л.С. Педагогическая психология. - М., 1991. - С. 374 -410</w:t>
      </w:r>
    </w:p>
    <w:p w14:paraId="0E6BA733" w14:textId="77777777" w:rsidR="002A0548" w:rsidRPr="002A0548" w:rsidRDefault="002A0548" w:rsidP="002A0548">
      <w:pPr>
        <w:widowControl w:val="0"/>
        <w:numPr>
          <w:ilvl w:val="0"/>
          <w:numId w:val="6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Габай Т.В. Педагогическая  психология. - М.,  2003.</w:t>
      </w:r>
    </w:p>
    <w:p w14:paraId="52F9FD29" w14:textId="77777777" w:rsidR="002A0548" w:rsidRPr="002A0548" w:rsidRDefault="002A0548" w:rsidP="002A0548">
      <w:pPr>
        <w:widowControl w:val="0"/>
        <w:numPr>
          <w:ilvl w:val="0"/>
          <w:numId w:val="6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Педагогическая  психология.  - М.,  2000,  - С. 233-248.</w:t>
      </w:r>
    </w:p>
    <w:p w14:paraId="5B71E49F" w14:textId="77777777" w:rsidR="002A0548" w:rsidRPr="002A0548" w:rsidRDefault="002A0548" w:rsidP="002A0548">
      <w:pPr>
        <w:widowControl w:val="0"/>
        <w:numPr>
          <w:ilvl w:val="0"/>
          <w:numId w:val="6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Талызина Н.Ф. Педагогическая психология. - М.. 1999. – С. 56-136, 266-275.</w:t>
      </w:r>
    </w:p>
    <w:p w14:paraId="3B5C9E4D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5.Хон Р. Л.  Педагогическая психология,- М., 2002. - С. 55- 110.</w:t>
      </w:r>
    </w:p>
    <w:p w14:paraId="6B31B11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Дополнительная:</w:t>
      </w:r>
    </w:p>
    <w:p w14:paraId="6C636CE9" w14:textId="77777777" w:rsidR="002A0548" w:rsidRPr="002A0548" w:rsidRDefault="002A0548" w:rsidP="002A0548">
      <w:pPr>
        <w:numPr>
          <w:ilvl w:val="0"/>
          <w:numId w:val="63"/>
        </w:numPr>
        <w:shd w:val="clear" w:color="auto" w:fill="FFFFFF"/>
        <w:tabs>
          <w:tab w:val="left" w:pos="993"/>
        </w:tabs>
        <w:autoSpaceDE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Венгер Л.А., Ибатулина А.А. Соотношение обучения, психологического развития и функциональных особенностей созревающего мозга // Вопр. психологии. - 1989. - № 2.</w:t>
      </w:r>
    </w:p>
    <w:p w14:paraId="3D561145" w14:textId="77777777" w:rsidR="002A0548" w:rsidRPr="002A0548" w:rsidRDefault="002A0548" w:rsidP="002A0548">
      <w:pPr>
        <w:numPr>
          <w:ilvl w:val="0"/>
          <w:numId w:val="63"/>
        </w:numPr>
        <w:shd w:val="clear" w:color="auto" w:fill="FFFFFF"/>
        <w:tabs>
          <w:tab w:val="left" w:pos="993"/>
        </w:tabs>
        <w:autoSpaceDE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Лернер И Я. Процесс обучения и его закономерности. - М., 1980.</w:t>
      </w:r>
    </w:p>
    <w:p w14:paraId="29E149D4" w14:textId="77777777" w:rsidR="002A0548" w:rsidRPr="002A0548" w:rsidRDefault="002A0548" w:rsidP="002A0548">
      <w:pPr>
        <w:numPr>
          <w:ilvl w:val="0"/>
          <w:numId w:val="63"/>
        </w:numPr>
        <w:shd w:val="clear" w:color="auto" w:fill="FFFFFF"/>
        <w:tabs>
          <w:tab w:val="left" w:pos="993"/>
        </w:tabs>
        <w:autoSpaceDE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Менчинская НА. Проблемы учения и развития // Менчинская НА. Проблемы учения умственного развития школьников. - М., 1989. - С. 31.</w:t>
      </w:r>
    </w:p>
    <w:p w14:paraId="42DA019D" w14:textId="77777777" w:rsidR="002A0548" w:rsidRPr="002A0548" w:rsidRDefault="002A0548" w:rsidP="002A0548">
      <w:pPr>
        <w:widowControl w:val="0"/>
        <w:numPr>
          <w:ilvl w:val="0"/>
          <w:numId w:val="63"/>
        </w:numPr>
        <w:shd w:val="clear" w:color="auto" w:fill="FFFFFF"/>
        <w:tabs>
          <w:tab w:val="left" w:pos="580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Рубинштейн С.Л. Обучение и развитие // Рубинштейн С.Л.Основы общей психологии:  В 2-х т. Т.2 - М.,  1989. - С. 75-78.</w:t>
      </w:r>
    </w:p>
    <w:p w14:paraId="407CB555" w14:textId="77777777" w:rsidR="002A0548" w:rsidRPr="002A0548" w:rsidRDefault="002A0548" w:rsidP="002A0548">
      <w:pPr>
        <w:numPr>
          <w:ilvl w:val="0"/>
          <w:numId w:val="63"/>
        </w:numPr>
        <w:shd w:val="clear" w:color="auto" w:fill="FFFFFF"/>
        <w:tabs>
          <w:tab w:val="left" w:pos="993"/>
        </w:tabs>
        <w:autoSpaceDE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Фридман Л.М., Кулагина И.Ю. Психологический справочник учителя - М.,  1991. - С. 204-215.</w:t>
      </w:r>
    </w:p>
    <w:p w14:paraId="0B455ACB" w14:textId="77777777" w:rsidR="002A0548" w:rsidRPr="002A0548" w:rsidRDefault="002A0548" w:rsidP="002A0548">
      <w:pPr>
        <w:widowControl w:val="0"/>
        <w:numPr>
          <w:ilvl w:val="0"/>
          <w:numId w:val="63"/>
        </w:numPr>
        <w:shd w:val="clear" w:color="auto" w:fill="FFFFFF"/>
        <w:tabs>
          <w:tab w:val="left" w:pos="731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Шадриков В.Д. Деятельность и способности. - М., 1994.</w:t>
      </w:r>
    </w:p>
    <w:p w14:paraId="7EB8DA36" w14:textId="77777777" w:rsidR="002A0548" w:rsidRPr="002A0548" w:rsidRDefault="002A0548" w:rsidP="002A0548">
      <w:pPr>
        <w:widowControl w:val="0"/>
        <w:numPr>
          <w:ilvl w:val="0"/>
          <w:numId w:val="63"/>
        </w:numPr>
        <w:shd w:val="clear" w:color="auto" w:fill="FFFFFF"/>
        <w:tabs>
          <w:tab w:val="left" w:pos="731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Эльконин Д.Б. Связь обучения и психического развития детей // Эльконин Д.Б.  Избранные психологические труды. - М., 1989. - С. 78-94.</w:t>
      </w:r>
    </w:p>
    <w:p w14:paraId="149839DD" w14:textId="77777777" w:rsidR="002A0548" w:rsidRPr="002A0548" w:rsidRDefault="002A0548" w:rsidP="002A0548">
      <w:pPr>
        <w:widowControl w:val="0"/>
        <w:numPr>
          <w:ilvl w:val="0"/>
          <w:numId w:val="63"/>
        </w:numPr>
        <w:shd w:val="clear" w:color="auto" w:fill="FFFFFF"/>
        <w:tabs>
          <w:tab w:val="left" w:pos="731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Эльконин Д.Б. Проблема обучения и развития в трудах Л.С. Выготского // Эльконин Д.Б. Избранные психологические труды. - М.,  1989. - С. 460-469.</w:t>
      </w:r>
    </w:p>
    <w:p w14:paraId="2EF08AA9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iCs/>
          <w:lang w:eastAsia="en-US"/>
        </w:rPr>
      </w:pPr>
    </w:p>
    <w:p w14:paraId="5D0431C9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4F6D54C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</w:t>
      </w:r>
      <w:r w:rsidRPr="002A0548">
        <w:rPr>
          <w:rFonts w:eastAsia="Calibri"/>
          <w:lang w:eastAsia="en-US"/>
        </w:rPr>
        <w:tab/>
        <w:t>Из работ Выготского Л.С. сделать выписки в соответствии с темой занятия. Раскрыть понятия «зона ближайшего развития», «уровень актуального развития», какие функции они определяют.</w:t>
      </w:r>
    </w:p>
    <w:p w14:paraId="0C617FF5" w14:textId="77777777" w:rsidR="002A0548" w:rsidRPr="002A0548" w:rsidRDefault="002A0548" w:rsidP="002A0548">
      <w:pPr>
        <w:numPr>
          <w:ilvl w:val="0"/>
          <w:numId w:val="64"/>
        </w:numPr>
        <w:autoSpaceDE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 опорой на список </w:t>
      </w:r>
      <w:r w:rsidRPr="002A0548">
        <w:rPr>
          <w:rFonts w:eastAsia="Calibri"/>
          <w:i/>
          <w:iCs/>
          <w:lang w:eastAsia="en-US"/>
        </w:rPr>
        <w:t xml:space="preserve">Дополнительной литературы </w:t>
      </w:r>
      <w:r w:rsidRPr="002A0548">
        <w:rPr>
          <w:rFonts w:eastAsia="Calibri"/>
          <w:lang w:eastAsia="en-US"/>
        </w:rPr>
        <w:t>заполнить таблицу:</w:t>
      </w:r>
    </w:p>
    <w:p w14:paraId="13768816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i/>
          <w:iCs/>
          <w:lang w:eastAsia="en-US"/>
        </w:rPr>
        <w:t>Взгляды на соотношение обучения и развития в педагогической психологии:</w:t>
      </w:r>
    </w:p>
    <w:p w14:paraId="454F82AB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</w:p>
    <w:tbl>
      <w:tblPr>
        <w:tblW w:w="99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2"/>
        <w:gridCol w:w="3972"/>
        <w:gridCol w:w="1866"/>
        <w:gridCol w:w="3240"/>
      </w:tblGrid>
      <w:tr w:rsidR="002A0548" w:rsidRPr="002A0548" w14:paraId="5C6A1B1B" w14:textId="77777777" w:rsidTr="002A0548">
        <w:trPr>
          <w:trHeight w:hRule="exact" w:val="74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54A953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bCs/>
                <w:lang w:eastAsia="en-US"/>
              </w:rPr>
              <w:lastRenderedPageBreak/>
              <w:t>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F08867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bCs/>
                <w:lang w:eastAsia="en-US"/>
              </w:rPr>
              <w:t>Точка зрения на соотношение  обучения и развития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ADBA8C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bCs/>
                <w:lang w:eastAsia="en-US"/>
              </w:rPr>
              <w:t>Ученые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DA729C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2A0548">
              <w:rPr>
                <w:rFonts w:eastAsia="Calibri"/>
                <w:bCs/>
                <w:lang w:eastAsia="en-US"/>
              </w:rPr>
              <w:t xml:space="preserve">Экспериментальные </w:t>
            </w:r>
          </w:p>
          <w:p w14:paraId="4C6BBE23" w14:textId="77777777" w:rsidR="002A0548" w:rsidRPr="002A0548" w:rsidRDefault="002A0548" w:rsidP="002A0548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2A0548">
              <w:rPr>
                <w:rFonts w:eastAsia="Calibri"/>
                <w:bCs/>
                <w:lang w:eastAsia="en-US"/>
              </w:rPr>
              <w:t>данные</w:t>
            </w:r>
          </w:p>
        </w:tc>
      </w:tr>
      <w:tr w:rsidR="002A0548" w:rsidRPr="002A0548" w14:paraId="1877CA89" w14:textId="77777777" w:rsidTr="002A0548">
        <w:trPr>
          <w:trHeight w:hRule="exact"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EC534" w14:textId="77777777" w:rsidR="002A0548" w:rsidRPr="002A0548" w:rsidRDefault="002A0548" w:rsidP="002A0548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05964" w14:textId="77777777" w:rsidR="002A0548" w:rsidRPr="002A0548" w:rsidRDefault="002A0548" w:rsidP="002A0548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25B1F" w14:textId="77777777" w:rsidR="002A0548" w:rsidRPr="002A0548" w:rsidRDefault="002A0548" w:rsidP="002A0548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E8F99" w14:textId="77777777" w:rsidR="002A0548" w:rsidRPr="002A0548" w:rsidRDefault="002A0548" w:rsidP="002A0548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46A19740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lang w:eastAsia="en-US"/>
        </w:rPr>
      </w:pPr>
    </w:p>
    <w:p w14:paraId="403455E8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ВАРИАНТ 5. ОСНОВНЫЕ ЗАРУБЕЖНЫЕ ТЕОРИИ И КОНЦЕПЦИИ ОБУЧЕНИЯ </w:t>
      </w:r>
    </w:p>
    <w:p w14:paraId="32D06F16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lang w:eastAsia="en-US"/>
        </w:rPr>
      </w:pPr>
    </w:p>
    <w:p w14:paraId="0142759D" w14:textId="77777777" w:rsidR="002A0548" w:rsidRPr="002A0548" w:rsidRDefault="002A0548" w:rsidP="002A0548">
      <w:p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709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1.Ассоциативная теория обучения. </w:t>
      </w:r>
    </w:p>
    <w:p w14:paraId="6DA6BA9C" w14:textId="77777777" w:rsidR="002A0548" w:rsidRPr="002A0548" w:rsidRDefault="002A0548" w:rsidP="002A0548">
      <w:p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709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2.Бихевиоральная теория  научения:</w:t>
      </w:r>
    </w:p>
    <w:p w14:paraId="3051E3D1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история  возникновения бихевиоральной теории учения;</w:t>
      </w:r>
    </w:p>
    <w:p w14:paraId="509D9294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общая характеристика бихевиорального похода;</w:t>
      </w:r>
    </w:p>
    <w:p w14:paraId="480D26CF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принцип  подкрепления и три точки зрения на его понимание и роль в обучении;</w:t>
      </w:r>
    </w:p>
    <w:p w14:paraId="3B96B462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необихевиоральные теории научения. Оперантная теория обучения Б. Скиннера:  программированное обучение,</w:t>
      </w:r>
    </w:p>
    <w:p w14:paraId="1F92DDA2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понятие о положительном и отрицательном подкреплении;</w:t>
      </w:r>
    </w:p>
    <w:p w14:paraId="604D5502" w14:textId="77777777" w:rsidR="002A0548" w:rsidRPr="002A0548" w:rsidRDefault="002A0548" w:rsidP="002A0548">
      <w:p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709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</w:t>
      </w:r>
      <w:r w:rsidRPr="002A0548">
        <w:rPr>
          <w:rFonts w:eastAsia="Calibri"/>
          <w:lang w:eastAsia="en-US"/>
        </w:rPr>
        <w:tab/>
        <w:t>Когнитивные теории учения:</w:t>
      </w:r>
    </w:p>
    <w:p w14:paraId="11C320AB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общее понятие о когнитивном подходе в психологии:</w:t>
      </w:r>
    </w:p>
    <w:p w14:paraId="05C90C07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Дж.Брунер как представитель одного из когнитивных подходов к учению;</w:t>
      </w:r>
    </w:p>
    <w:p w14:paraId="0CDF1C19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Система научения Бенджамина Блума: научение всех до полного усвоения;</w:t>
      </w:r>
    </w:p>
    <w:p w14:paraId="66459D5B" w14:textId="77777777" w:rsidR="002A0548" w:rsidRPr="002A0548" w:rsidRDefault="002A0548" w:rsidP="002A0548">
      <w:p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709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4.</w:t>
      </w:r>
      <w:r w:rsidRPr="002A0548">
        <w:rPr>
          <w:rFonts w:eastAsia="Calibri"/>
          <w:lang w:eastAsia="en-US"/>
        </w:rPr>
        <w:tab/>
        <w:t>Гештальтпсихология и теория учения:</w:t>
      </w:r>
    </w:p>
    <w:p w14:paraId="17B2A7B1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философские предпосылки возникновения гештальтизма (интуитивизм Бергсона, Гуссерля);</w:t>
      </w:r>
    </w:p>
    <w:p w14:paraId="3BD7FFE7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основные понятия гештальтпеихологии: гештальт, инсайт.</w:t>
      </w:r>
    </w:p>
    <w:p w14:paraId="68810926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исследования в области мышления (В. Келлер, М. Вертгеймер,  К. Дункер) как основа подхода к процессу учения.</w:t>
      </w:r>
    </w:p>
    <w:p w14:paraId="3948D48A" w14:textId="77777777" w:rsidR="002A0548" w:rsidRPr="002A0548" w:rsidRDefault="002A0548" w:rsidP="002A0548">
      <w:pPr>
        <w:widowControl w:val="0"/>
        <w:numPr>
          <w:ilvl w:val="0"/>
          <w:numId w:val="65"/>
        </w:numPr>
        <w:shd w:val="clear" w:color="auto" w:fill="FFFFFF"/>
        <w:tabs>
          <w:tab w:val="left" w:pos="142"/>
          <w:tab w:val="left" w:pos="284"/>
          <w:tab w:val="left" w:pos="426"/>
          <w:tab w:val="left" w:pos="567"/>
          <w:tab w:val="left" w:pos="644"/>
          <w:tab w:val="left" w:pos="70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Учение как процесс приобретения новых знаний об объектах в виде понятий и способов их применения в логических рассуждениях и решении задач (К. Коффка).</w:t>
      </w:r>
    </w:p>
    <w:p w14:paraId="3A0E94E4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</w:p>
    <w:p w14:paraId="5C72B1BD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3719815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Основная:</w:t>
      </w:r>
    </w:p>
    <w:p w14:paraId="6884C79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1.Габай Т.В. Педагогическая психология. - М., 2003.</w:t>
      </w:r>
    </w:p>
    <w:p w14:paraId="48E9E0E5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 Педагогическая психология. - М., 2000.</w:t>
      </w:r>
    </w:p>
    <w:p w14:paraId="4F658064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Марцинковская Т.Д.  История психологии. - М., 2001.</w:t>
      </w:r>
    </w:p>
    <w:p w14:paraId="03FB55F2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Талызина Н.Ф. Педагогическая психология. - М , 1999.</w:t>
      </w:r>
    </w:p>
    <w:p w14:paraId="5C1CE1A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5.Хон Р. Поведенческий (бихевиористский) подход к обучению // Хон Р. Педагогическая психология. - М., 2002. - с. 187-266.</w:t>
      </w:r>
    </w:p>
    <w:p w14:paraId="5B0AB5F6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6. Бурменская Г.В., Карабанова О.А., Лидере А.Г., Обухова Л.Ф. Фролов Ю.И.  От Выготского к Гальперину. - М., 1996. </w:t>
      </w:r>
    </w:p>
    <w:p w14:paraId="44F391D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7. Концепция В.В.Давыдова о содержательных обобщениях в обучении // Психология / Под ред. Б.А. Сосновского. - М., 2005. - С. 579-582.</w:t>
      </w:r>
    </w:p>
    <w:p w14:paraId="4F2E6EB2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8. Концепция  развивающего обучения Л.В.Занкова // Психология /Под ред. Б.А. Сосновского. - М., 2005. - С. 566-569. </w:t>
      </w:r>
    </w:p>
    <w:p w14:paraId="43598618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 xml:space="preserve">9. Психологические основы развивающего обучения // Педагогическая психология / Под ред. Н.В. Клюевой. - М., 2003. - С. 361-368. </w:t>
      </w:r>
    </w:p>
    <w:p w14:paraId="5C7A21FB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</w:p>
    <w:p w14:paraId="54767D2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Дополнительная:</w:t>
      </w:r>
    </w:p>
    <w:p w14:paraId="60AC8C12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 Проблемы развивающего обучения. - М., 1986.</w:t>
      </w:r>
    </w:p>
    <w:p w14:paraId="56868A3F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Теория развивающего обучения. - М., 1986.</w:t>
      </w:r>
    </w:p>
    <w:p w14:paraId="02726875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Занков Л.В.  Беседы с учителями // Занков Л.В. Избранные педагогические труды. - М., 1990. - с. 320-419.</w:t>
      </w:r>
    </w:p>
    <w:p w14:paraId="7A1E149C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Занков Л.В.Обучение и  развитие // Хрестоматия по возрастной и педагогической психологии. - М., -1981. - с.21-26.</w:t>
      </w:r>
    </w:p>
    <w:p w14:paraId="6F09A925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  <w:tab w:val="left" w:pos="56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Выготский Л.С. Проблема обучения и умственного развития в школьном возрасте // Педагогическая психология. - М., 1991. - С. 374-391.</w:t>
      </w:r>
    </w:p>
    <w:p w14:paraId="60AAE6C0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  <w:tab w:val="left" w:pos="569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Марцинковская Т.Д. Школа развивающего обучения В.В.Давыдова: философские и психологические основания // Вопр. психологии. - 2005. - № 4. - С. 76-84.</w:t>
      </w:r>
    </w:p>
    <w:p w14:paraId="17634CC3" w14:textId="77777777" w:rsidR="002A0548" w:rsidRPr="002A0548" w:rsidRDefault="002A0548" w:rsidP="002A0548">
      <w:pPr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Репкина Н.В. Система развивающего обучения в школьной практике // Вопр. психологии. - 1997. - № 3.</w:t>
      </w:r>
    </w:p>
    <w:p w14:paraId="578495BA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Чуприкова Н.И. Умственное развитие и обучение: Психологические основы развивающего обучения. - М., 1995.</w:t>
      </w:r>
    </w:p>
    <w:p w14:paraId="1470E5F4" w14:textId="77777777" w:rsidR="002A0548" w:rsidRPr="002A0548" w:rsidRDefault="002A0548" w:rsidP="002A0548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A326BE6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B62417B" w14:textId="77777777" w:rsidR="002A0548" w:rsidRPr="002A0548" w:rsidRDefault="002A0548" w:rsidP="002A0548">
      <w:pPr>
        <w:numPr>
          <w:ilvl w:val="0"/>
          <w:numId w:val="68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5-10 вопросов по обсуждаемым проблемам, с целью проведения интеллектуальной гимнастики.</w:t>
      </w:r>
    </w:p>
    <w:p w14:paraId="5376C6E0" w14:textId="77777777" w:rsidR="002A0548" w:rsidRPr="002A0548" w:rsidRDefault="002A0548" w:rsidP="002A0548">
      <w:pPr>
        <w:numPr>
          <w:ilvl w:val="0"/>
          <w:numId w:val="68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презентацию по одной из предложенных тем.</w:t>
      </w:r>
    </w:p>
    <w:p w14:paraId="0EB86C40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41D83CD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ВАРИАНТ 6. ОСНОВНЫЕ ОТЕЧЕСТВЕННЫЕ ТЕОРИИ И КОНЦЕПЦИИ ОБУЧЕНИЯ </w:t>
      </w:r>
    </w:p>
    <w:p w14:paraId="0B56444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u w:val="single"/>
          <w:lang w:eastAsia="en-US"/>
        </w:rPr>
      </w:pPr>
    </w:p>
    <w:p w14:paraId="0786852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Cs/>
          <w:i/>
          <w:lang w:eastAsia="en-US"/>
        </w:rPr>
        <w:t>Отечественные теории обучения:</w:t>
      </w:r>
    </w:p>
    <w:p w14:paraId="4EAFF553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1.Теория поэтапного формирования умственных действий П.Я. Гальперина.</w:t>
      </w:r>
    </w:p>
    <w:p w14:paraId="4F635328" w14:textId="77777777" w:rsidR="002A0548" w:rsidRPr="002A0548" w:rsidRDefault="002A0548" w:rsidP="002A0548">
      <w:pPr>
        <w:widowControl w:val="0"/>
        <w:numPr>
          <w:ilvl w:val="0"/>
          <w:numId w:val="6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Личностно-ориентированное обучение.</w:t>
      </w:r>
    </w:p>
    <w:p w14:paraId="307A15DA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Проблемное обучение как основа концепции «Школа 2100» (А.А. Леонтьев).</w:t>
      </w:r>
    </w:p>
    <w:p w14:paraId="56A50A62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2. Система развивающего обучения Л.В. Занкова. </w:t>
      </w:r>
    </w:p>
    <w:p w14:paraId="148C48A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3.Теория содержательного обобщения и образования понятий В.В. Давыдова.</w:t>
      </w:r>
    </w:p>
    <w:p w14:paraId="64CC6D49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4. Система развивающего обучения Д.Б. Эльконина - В.В. Давыдова</w:t>
      </w:r>
    </w:p>
    <w:p w14:paraId="118966F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5. Проблемное обучение, его условия, этапы и уровни. </w:t>
      </w:r>
    </w:p>
    <w:p w14:paraId="5F3F8BE2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</w:p>
    <w:p w14:paraId="23E656DD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569F1621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Основная:</w:t>
      </w:r>
    </w:p>
    <w:p w14:paraId="3020D28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1.Габай Т.В. Педагогическая психология. - М., 2003.</w:t>
      </w:r>
    </w:p>
    <w:p w14:paraId="76390CAF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 Педагогическая психология. - М., 2000.</w:t>
      </w:r>
    </w:p>
    <w:p w14:paraId="05A883A6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Марцинковская Т.Д.  История психологии. - М., 2001.</w:t>
      </w:r>
    </w:p>
    <w:p w14:paraId="2CCF2457" w14:textId="77777777" w:rsidR="002A0548" w:rsidRPr="002A0548" w:rsidRDefault="002A0548" w:rsidP="002A0548">
      <w:pPr>
        <w:widowControl w:val="0"/>
        <w:numPr>
          <w:ilvl w:val="0"/>
          <w:numId w:val="6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Талызина Н.Ф. Педагогическая психология. - М , 1999.</w:t>
      </w:r>
    </w:p>
    <w:p w14:paraId="21B1D77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5.Хон Р. Поведенческий (бихевиористский) подход к обучению // Хон Р. Педагогическая психология. - М., 2002. - с. 187-266.</w:t>
      </w:r>
    </w:p>
    <w:p w14:paraId="3EA3394F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6. Бурменская Г.В., Карабанова О.А., Лидере А.Г., Обухова Л.Ф. Фролов Ю.И.  От Выготского к Гальперину. - М., 1996. </w:t>
      </w:r>
    </w:p>
    <w:p w14:paraId="16DA6012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7. Концепция В.В.Давыдова о содержательных обобщениях в обучении // Психология / Под ред. Б.А. Сосновского. - М., 2005. - С. 579-582.</w:t>
      </w:r>
    </w:p>
    <w:p w14:paraId="52A45A3F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8. Концепция  развивающего обучения Л.В.Занкова // Психология /Под ред. Б.А. Сосновского. - М., 2005. - С. 566-569. </w:t>
      </w:r>
    </w:p>
    <w:p w14:paraId="0626F636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9. Психологические основы развивающего обучения // Педагогическая психология / Под ред. Н.В. Клюевой. - М., 2003. - С. 361-368. </w:t>
      </w:r>
    </w:p>
    <w:p w14:paraId="1FC0287F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</w:p>
    <w:p w14:paraId="29DE506D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Дополнительная:</w:t>
      </w:r>
    </w:p>
    <w:p w14:paraId="50C03997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 Проблемы развивающего обучения. - М., 1986.</w:t>
      </w:r>
    </w:p>
    <w:p w14:paraId="796E4772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Теория развивающего обучения. - М., 1986.</w:t>
      </w:r>
    </w:p>
    <w:p w14:paraId="16B7C858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Занков Л.В.  Беседы с учителями // Занков Л.В. Избранные педагогические труды. - М., 1990. - с. 320-419.</w:t>
      </w:r>
    </w:p>
    <w:p w14:paraId="238D890D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Занков Л.В.Обучение и  развитие // Хрестоматия по возрастной и педагогической психологии. - М., -1981. - с.21-26.</w:t>
      </w:r>
    </w:p>
    <w:p w14:paraId="07CF6A3A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Выготский Л.С. Проблема обучения и умственного развития в школьном возрасте // Педагогическая психология. - М., 1991. - С. 374-391.</w:t>
      </w:r>
    </w:p>
    <w:p w14:paraId="3B2AF6E2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Марцинковская Т.Д. Школа развивающего обучения В.В.Давыдова: философские и психологические основания // Вопр. психологии. - 2005. - № 4. - С. 76-84.</w:t>
      </w:r>
    </w:p>
    <w:p w14:paraId="7A4DFE56" w14:textId="77777777" w:rsidR="002A0548" w:rsidRPr="002A0548" w:rsidRDefault="002A0548" w:rsidP="002A0548">
      <w:pPr>
        <w:numPr>
          <w:ilvl w:val="0"/>
          <w:numId w:val="67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Репкина Н.В. Система развивающего обучения в школьной практике // Вопр. психологии. - 1997. - № 3.</w:t>
      </w:r>
    </w:p>
    <w:p w14:paraId="1D2318F6" w14:textId="77777777" w:rsidR="002A0548" w:rsidRPr="002A0548" w:rsidRDefault="002A0548" w:rsidP="002A0548">
      <w:pPr>
        <w:widowControl w:val="0"/>
        <w:numPr>
          <w:ilvl w:val="0"/>
          <w:numId w:val="6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Чуприкова Н.И. Умственное развитие и обучение: Психологические основы развивающего обучения. - М., 1995.</w:t>
      </w:r>
    </w:p>
    <w:p w14:paraId="6681689C" w14:textId="77777777" w:rsidR="002A0548" w:rsidRPr="002A0548" w:rsidRDefault="002A0548" w:rsidP="002A0548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D97214F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79E5981B" w14:textId="77777777" w:rsidR="002A0548" w:rsidRPr="002A0548" w:rsidRDefault="002A0548" w:rsidP="002A0548">
      <w:pPr>
        <w:numPr>
          <w:ilvl w:val="0"/>
          <w:numId w:val="70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5-10 вопросов по обсуждаемым проблемам, с целью проведения интеллектуальной гимнастики.</w:t>
      </w:r>
    </w:p>
    <w:p w14:paraId="78093DCA" w14:textId="77777777" w:rsidR="002A0548" w:rsidRPr="002A0548" w:rsidRDefault="002A0548" w:rsidP="002A0548">
      <w:pPr>
        <w:numPr>
          <w:ilvl w:val="0"/>
          <w:numId w:val="70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презентацию по одной из предложенных тем.</w:t>
      </w:r>
    </w:p>
    <w:p w14:paraId="15946380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8B9D560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C3BC6B4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C42A08F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ВАРИАНТ 7. ШКОЛЬНИК КАК СУБЪЕКТ УЧЕБНОЙ ДЕЯТЕЛЬНОСТИ </w:t>
      </w:r>
    </w:p>
    <w:p w14:paraId="53167E7E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</w:p>
    <w:p w14:paraId="20FF7B05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Возрастная периодизация как основа дифференциации субъектов учебной деятельности.</w:t>
      </w:r>
    </w:p>
    <w:p w14:paraId="041F4117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Возрастные особенности усвоения знаний дошкольником.</w:t>
      </w:r>
    </w:p>
    <w:p w14:paraId="3E10D3C4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Учебная деятельность младших школьников.</w:t>
      </w:r>
    </w:p>
    <w:p w14:paraId="2698D9D3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Учебная деятельность подростков.</w:t>
      </w:r>
    </w:p>
    <w:p w14:paraId="50E94267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Особенности учебной деятельности в старшем школьном возрасте.</w:t>
      </w:r>
    </w:p>
    <w:p w14:paraId="1FA53F96" w14:textId="77777777" w:rsidR="002A0548" w:rsidRPr="002A0548" w:rsidRDefault="002A0548" w:rsidP="002A0548">
      <w:pPr>
        <w:numPr>
          <w:ilvl w:val="0"/>
          <w:numId w:val="71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lastRenderedPageBreak/>
        <w:t>Мотивация учения в среднем и старшем школьном возрастах.</w:t>
      </w:r>
    </w:p>
    <w:p w14:paraId="218532FD" w14:textId="77777777" w:rsidR="002A0548" w:rsidRPr="002A0548" w:rsidRDefault="002A0548" w:rsidP="002A0548">
      <w:pPr>
        <w:jc w:val="center"/>
      </w:pPr>
    </w:p>
    <w:p w14:paraId="0E01D10E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76BDC1F3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Возрастная и педагогическая психология: Хрестоматия / Сост. И.В. Дубровина, А.М. Прихожан, В.В. Зацепин. – М., 2001.</w:t>
      </w:r>
    </w:p>
    <w:p w14:paraId="68C68C7F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2408E2D8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Готовность к школе. Руководство практического психолога / Под ред. И.В. Дубровиной. – Н., 1995.</w:t>
      </w:r>
    </w:p>
    <w:p w14:paraId="03F331DE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23CCCA5F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Рогов В.И. Настольная книга практического психолога в образовании. – М., 1996.</w:t>
      </w:r>
    </w:p>
    <w:p w14:paraId="027C6540" w14:textId="77777777" w:rsidR="002A0548" w:rsidRPr="002A0548" w:rsidRDefault="002A0548" w:rsidP="002A0548">
      <w:pPr>
        <w:numPr>
          <w:ilvl w:val="0"/>
          <w:numId w:val="72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Талызина Н.Ф. Педагогическая психология – М., 2003.</w:t>
      </w:r>
    </w:p>
    <w:p w14:paraId="7944E758" w14:textId="77777777" w:rsidR="002A0548" w:rsidRPr="002A0548" w:rsidRDefault="002A0548" w:rsidP="002A0548">
      <w:pPr>
        <w:jc w:val="both"/>
      </w:pPr>
    </w:p>
    <w:p w14:paraId="636C036B" w14:textId="77777777" w:rsidR="002A0548" w:rsidRPr="002A0548" w:rsidRDefault="002A0548" w:rsidP="002A0548">
      <w:pPr>
        <w:shd w:val="clear" w:color="auto" w:fill="FFFFFF"/>
        <w:rPr>
          <w:rFonts w:eastAsia="Calibri"/>
          <w:b/>
          <w:bCs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41CC18BB" w14:textId="77777777" w:rsidR="002A0548" w:rsidRPr="002A0548" w:rsidRDefault="002A0548" w:rsidP="002A0548">
      <w:pPr>
        <w:numPr>
          <w:ilvl w:val="0"/>
          <w:numId w:val="73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5-10 вопросов по обсуждаемым проблемам, с целью проведения интеллектуальной гимнастики.</w:t>
      </w:r>
    </w:p>
    <w:p w14:paraId="4DDD973F" w14:textId="77777777" w:rsidR="002A0548" w:rsidRPr="002A0548" w:rsidRDefault="002A0548" w:rsidP="002A0548">
      <w:pPr>
        <w:numPr>
          <w:ilvl w:val="0"/>
          <w:numId w:val="73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презентацию по одной из предложенных тем.</w:t>
      </w:r>
    </w:p>
    <w:p w14:paraId="49003982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28AB001A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8. УЧЕБНАЯ ДЕЯТЕЛЬНОСТЬ</w:t>
      </w:r>
    </w:p>
    <w:p w14:paraId="432FB10C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17A7FDC4" w14:textId="77777777" w:rsidR="002A0548" w:rsidRPr="002A0548" w:rsidRDefault="002A0548" w:rsidP="002A0548">
      <w:pPr>
        <w:widowControl w:val="0"/>
        <w:numPr>
          <w:ilvl w:val="0"/>
          <w:numId w:val="7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Учебная деятельность — специфический вид деятельности. Предметное содержание учебной деятельности.</w:t>
      </w:r>
    </w:p>
    <w:p w14:paraId="22BF0AF7" w14:textId="77777777" w:rsidR="002A0548" w:rsidRPr="002A0548" w:rsidRDefault="002A0548" w:rsidP="002A0548">
      <w:pPr>
        <w:widowControl w:val="0"/>
        <w:numPr>
          <w:ilvl w:val="0"/>
          <w:numId w:val="7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Внешняя структура учебной деятельности. Мотивация учебной деятельности: определение, виды, возрастная специфика.</w:t>
      </w:r>
    </w:p>
    <w:p w14:paraId="16147981" w14:textId="77777777" w:rsidR="002A0548" w:rsidRPr="002A0548" w:rsidRDefault="002A0548" w:rsidP="002A0548">
      <w:pPr>
        <w:widowControl w:val="0"/>
        <w:numPr>
          <w:ilvl w:val="0"/>
          <w:numId w:val="7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Умственные действия, операции и приемы учебной работы как средства достижения целей учебной деятельности.</w:t>
      </w:r>
    </w:p>
    <w:p w14:paraId="2A860030" w14:textId="77777777" w:rsidR="002A0548" w:rsidRPr="002A0548" w:rsidRDefault="002A0548" w:rsidP="002A0548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1C1FF5C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3A6E690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Основная:</w:t>
      </w:r>
    </w:p>
    <w:p w14:paraId="38C00E15" w14:textId="77777777" w:rsidR="002A0548" w:rsidRPr="002A0548" w:rsidRDefault="002A0548" w:rsidP="002A0548">
      <w:pPr>
        <w:numPr>
          <w:ilvl w:val="0"/>
          <w:numId w:val="75"/>
        </w:numPr>
        <w:tabs>
          <w:tab w:val="left" w:pos="284"/>
          <w:tab w:val="left" w:pos="851"/>
        </w:tabs>
        <w:autoSpaceDE w:val="0"/>
        <w:spacing w:after="160" w:line="256" w:lineRule="auto"/>
        <w:ind w:left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Габай Т.В. Педагогическая психология. - М., 2003. - С. 112 - 216. </w:t>
      </w:r>
    </w:p>
    <w:p w14:paraId="3AE8FB9E" w14:textId="77777777" w:rsidR="002A0548" w:rsidRPr="002A0548" w:rsidRDefault="002A0548" w:rsidP="002A0548">
      <w:pPr>
        <w:numPr>
          <w:ilvl w:val="0"/>
          <w:numId w:val="75"/>
        </w:numPr>
        <w:tabs>
          <w:tab w:val="left" w:pos="284"/>
          <w:tab w:val="left" w:pos="851"/>
        </w:tabs>
        <w:autoSpaceDE w:val="0"/>
        <w:spacing w:after="160" w:line="256" w:lineRule="auto"/>
        <w:ind w:left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 Педагогическая психология. - М., 2000. - С. 191-262.</w:t>
      </w:r>
    </w:p>
    <w:p w14:paraId="1709BAE3" w14:textId="77777777" w:rsidR="002A0548" w:rsidRPr="002A0548" w:rsidRDefault="002A0548" w:rsidP="002A0548">
      <w:pPr>
        <w:widowControl w:val="0"/>
        <w:numPr>
          <w:ilvl w:val="0"/>
          <w:numId w:val="75"/>
        </w:num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160" w:line="256" w:lineRule="auto"/>
        <w:ind w:left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Мотивы учения // Педагогическая психология / Под ред. Н.В. Клюевой. - М., 2003. - С. 361-368.</w:t>
      </w:r>
    </w:p>
    <w:p w14:paraId="6B534BD0" w14:textId="77777777" w:rsidR="002A0548" w:rsidRPr="002A0548" w:rsidRDefault="002A0548" w:rsidP="002A0548">
      <w:pPr>
        <w:widowControl w:val="0"/>
        <w:numPr>
          <w:ilvl w:val="0"/>
          <w:numId w:val="75"/>
        </w:numPr>
        <w:shd w:val="clear" w:color="auto" w:fill="FFFFFF"/>
        <w:tabs>
          <w:tab w:val="left" w:pos="284"/>
          <w:tab w:val="left" w:pos="565"/>
          <w:tab w:val="left" w:pos="851"/>
        </w:tabs>
        <w:autoSpaceDE w:val="0"/>
        <w:autoSpaceDN w:val="0"/>
        <w:adjustRightInd w:val="0"/>
        <w:spacing w:after="160" w:line="256" w:lineRule="auto"/>
        <w:ind w:left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Мотивация учебной деятельности  и ее формирование // Гамезо М.В., Петрова Е.А., Орлова Л.М. Возрастная и педагогическая психология. - М., 2004. - С. 295-303.</w:t>
      </w:r>
    </w:p>
    <w:p w14:paraId="759050FD" w14:textId="77777777" w:rsidR="002A0548" w:rsidRPr="002A0548" w:rsidRDefault="002A0548" w:rsidP="002A0548">
      <w:pPr>
        <w:numPr>
          <w:ilvl w:val="0"/>
          <w:numId w:val="75"/>
        </w:numPr>
        <w:shd w:val="clear" w:color="auto" w:fill="FFFFFF"/>
        <w:tabs>
          <w:tab w:val="left" w:pos="284"/>
          <w:tab w:val="left" w:pos="851"/>
        </w:tabs>
        <w:autoSpaceDE w:val="0"/>
        <w:spacing w:after="160" w:line="256" w:lineRule="auto"/>
        <w:ind w:left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Хон Р. Мотивация // Хон Р. Педагогическая психология. - М., 2002. - С. 457-498.</w:t>
      </w:r>
    </w:p>
    <w:p w14:paraId="3C7FDF70" w14:textId="77777777" w:rsidR="002A0548" w:rsidRPr="002A0548" w:rsidRDefault="002A0548" w:rsidP="002A0548">
      <w:pPr>
        <w:shd w:val="clear" w:color="auto" w:fill="FFFFFF"/>
        <w:tabs>
          <w:tab w:val="left" w:pos="284"/>
          <w:tab w:val="left" w:pos="851"/>
        </w:tabs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Дополнительная:</w:t>
      </w:r>
    </w:p>
    <w:p w14:paraId="10ABAA53" w14:textId="77777777" w:rsidR="002A0548" w:rsidRPr="002A0548" w:rsidRDefault="002A0548" w:rsidP="002A0548">
      <w:pPr>
        <w:widowControl w:val="0"/>
        <w:numPr>
          <w:ilvl w:val="0"/>
          <w:numId w:val="76"/>
        </w:numPr>
        <w:shd w:val="clear" w:color="auto" w:fill="FFFFFF"/>
        <w:tabs>
          <w:tab w:val="left" w:pos="284"/>
          <w:tab w:val="left" w:pos="569"/>
          <w:tab w:val="left" w:pos="851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Городинская В.Ю. Опыт диагностики исследований процесса формирования  учебной деятельности младших школьников // Психологическая наука и образование. - 1997. - № 2.</w:t>
      </w:r>
    </w:p>
    <w:p w14:paraId="24B1F571" w14:textId="77777777" w:rsidR="002A0548" w:rsidRPr="002A0548" w:rsidRDefault="002A0548" w:rsidP="002A0548">
      <w:pPr>
        <w:numPr>
          <w:ilvl w:val="0"/>
          <w:numId w:val="76"/>
        </w:numPr>
        <w:shd w:val="clear" w:color="auto" w:fill="FFFFFF"/>
        <w:tabs>
          <w:tab w:val="left" w:pos="284"/>
          <w:tab w:val="left" w:pos="851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Давыдов ВВ. Учебная деятельность: состояние и проблемы исследования  // Вопр.  Психологии. - 1991. -№ 6.</w:t>
      </w:r>
    </w:p>
    <w:p w14:paraId="5A21A7DF" w14:textId="77777777" w:rsidR="002A0548" w:rsidRPr="002A0548" w:rsidRDefault="002A0548" w:rsidP="002A0548">
      <w:pPr>
        <w:widowControl w:val="0"/>
        <w:numPr>
          <w:ilvl w:val="0"/>
          <w:numId w:val="76"/>
        </w:numPr>
        <w:shd w:val="clear" w:color="auto" w:fill="FFFFFF"/>
        <w:tabs>
          <w:tab w:val="left" w:pos="284"/>
          <w:tab w:val="left" w:pos="716"/>
          <w:tab w:val="left" w:pos="851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Леонтьев А.Н. О некоторых психологических вопросах сознательности учения // Хрестоматия по педагогической психологии. - М., 1995.</w:t>
      </w:r>
    </w:p>
    <w:p w14:paraId="5831FC36" w14:textId="77777777" w:rsidR="002A0548" w:rsidRPr="002A0548" w:rsidRDefault="002A0548" w:rsidP="002A0548">
      <w:pPr>
        <w:shd w:val="clear" w:color="auto" w:fill="FFFFFF"/>
        <w:tabs>
          <w:tab w:val="left" w:pos="2700"/>
        </w:tabs>
        <w:jc w:val="both"/>
        <w:rPr>
          <w:rFonts w:eastAsia="Calibri"/>
          <w:b/>
          <w:i/>
          <w:iCs/>
          <w:lang w:eastAsia="en-US"/>
        </w:rPr>
      </w:pPr>
    </w:p>
    <w:p w14:paraId="10A59A88" w14:textId="77777777" w:rsidR="002A0548" w:rsidRPr="002A0548" w:rsidRDefault="002A0548" w:rsidP="002A0548">
      <w:pPr>
        <w:shd w:val="clear" w:color="auto" w:fill="FFFFFF"/>
        <w:tabs>
          <w:tab w:val="left" w:pos="2700"/>
        </w:tabs>
        <w:jc w:val="both"/>
        <w:rPr>
          <w:rFonts w:eastAsia="Calibri"/>
          <w:b/>
          <w:i/>
          <w:iCs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3C2610FF" w14:textId="77777777" w:rsidR="002A0548" w:rsidRPr="002A0548" w:rsidRDefault="002A0548" w:rsidP="002A0548">
      <w:pPr>
        <w:widowControl w:val="0"/>
        <w:numPr>
          <w:ilvl w:val="0"/>
          <w:numId w:val="7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Разработать тренинг мотивации учения.</w:t>
      </w:r>
    </w:p>
    <w:p w14:paraId="1B66EC51" w14:textId="77777777" w:rsidR="002A0548" w:rsidRPr="002A0548" w:rsidRDefault="002A0548" w:rsidP="002A0548">
      <w:pPr>
        <w:widowControl w:val="0"/>
        <w:numPr>
          <w:ilvl w:val="0"/>
          <w:numId w:val="7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Подготовить папку «Методики диагностики  мотивации учения на разных возрастных этапах».</w:t>
      </w:r>
    </w:p>
    <w:p w14:paraId="5684A58F" w14:textId="77777777" w:rsidR="002A0548" w:rsidRPr="002A0548" w:rsidRDefault="002A0548" w:rsidP="002A0548">
      <w:pPr>
        <w:shd w:val="clear" w:color="auto" w:fill="FFFFFF"/>
        <w:tabs>
          <w:tab w:val="left" w:pos="576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3.Изучить:</w:t>
      </w:r>
    </w:p>
    <w:p w14:paraId="39D03963" w14:textId="77777777" w:rsidR="002A0548" w:rsidRPr="002A0548" w:rsidRDefault="002A0548" w:rsidP="002A0548">
      <w:pPr>
        <w:widowControl w:val="0"/>
        <w:numPr>
          <w:ilvl w:val="0"/>
          <w:numId w:val="78"/>
        </w:numPr>
        <w:shd w:val="clear" w:color="auto" w:fill="FFFFFF"/>
        <w:tabs>
          <w:tab w:val="left" w:pos="655"/>
        </w:tabs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Эльконин Д.Б. О структуре учебной деятельности //Эльконин Д.Б. Избранные психологические труды. - М., 1989. - С. 212-219.</w:t>
      </w:r>
    </w:p>
    <w:p w14:paraId="04366E06" w14:textId="77777777" w:rsidR="002A0548" w:rsidRPr="002A0548" w:rsidRDefault="002A0548" w:rsidP="002A0548">
      <w:pPr>
        <w:widowControl w:val="0"/>
        <w:numPr>
          <w:ilvl w:val="0"/>
          <w:numId w:val="78"/>
        </w:numPr>
        <w:shd w:val="clear" w:color="auto" w:fill="FFFFFF"/>
        <w:tabs>
          <w:tab w:val="left" w:pos="655"/>
        </w:tabs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Теория учебной деятельности // Давыдов В.В. Теория развивающего обучения. - М., 1996. - С. 145-251.</w:t>
      </w:r>
    </w:p>
    <w:p w14:paraId="3727949A" w14:textId="77777777" w:rsidR="002A0548" w:rsidRPr="002A0548" w:rsidRDefault="002A0548" w:rsidP="002A0548">
      <w:pPr>
        <w:numPr>
          <w:ilvl w:val="0"/>
          <w:numId w:val="78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Чем отличаются подходы к структуре учебной деятельности Д.Б. Эльконина и В.В.Давыдова?</w:t>
      </w:r>
    </w:p>
    <w:p w14:paraId="047CA92C" w14:textId="77777777" w:rsidR="002A0548" w:rsidRPr="002A0548" w:rsidRDefault="002A0548" w:rsidP="002A0548">
      <w:pPr>
        <w:rPr>
          <w:rFonts w:eastAsia="Calibri"/>
          <w:u w:val="single"/>
          <w:lang w:eastAsia="en-US"/>
        </w:rPr>
      </w:pPr>
    </w:p>
    <w:p w14:paraId="3D72AC90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9. УЧЕБНАЯ ДЕЯТЕЛЬНОСТЬ</w:t>
      </w:r>
    </w:p>
    <w:p w14:paraId="7352F743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50E4B535" w14:textId="77777777" w:rsidR="002A0548" w:rsidRPr="002A0548" w:rsidRDefault="002A0548" w:rsidP="002A0548">
      <w:pPr>
        <w:numPr>
          <w:ilvl w:val="0"/>
          <w:numId w:val="79"/>
        </w:numPr>
        <w:spacing w:after="160" w:line="256" w:lineRule="auto"/>
        <w:ind w:firstLine="709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Контроль и его функции в учебной деятельности. Формы и психологическая оценка учебной деятельности. Психологические проблемы школьной отметки и оценки. </w:t>
      </w:r>
    </w:p>
    <w:p w14:paraId="7108936F" w14:textId="77777777" w:rsidR="002A0548" w:rsidRPr="002A0548" w:rsidRDefault="002A0548" w:rsidP="002A0548">
      <w:pPr>
        <w:widowControl w:val="0"/>
        <w:numPr>
          <w:ilvl w:val="0"/>
          <w:numId w:val="7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Индивидуальные различия в учебной деятельности. Психологические проблемы сознательности учения.</w:t>
      </w:r>
    </w:p>
    <w:p w14:paraId="710CF9B7" w14:textId="77777777" w:rsidR="002A0548" w:rsidRPr="002A0548" w:rsidRDefault="002A0548" w:rsidP="002A0548">
      <w:pPr>
        <w:widowControl w:val="0"/>
        <w:numPr>
          <w:ilvl w:val="0"/>
          <w:numId w:val="7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Понятие «умение учиться», формирование действий, входящих в умение учиться.</w:t>
      </w:r>
    </w:p>
    <w:p w14:paraId="19D4CD01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13C96C0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Основная:</w:t>
      </w:r>
    </w:p>
    <w:p w14:paraId="3141A853" w14:textId="77777777" w:rsidR="002A0548" w:rsidRPr="002A0548" w:rsidRDefault="002A0548" w:rsidP="002A0548">
      <w:pPr>
        <w:numPr>
          <w:ilvl w:val="0"/>
          <w:numId w:val="80"/>
        </w:numPr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Габай Т.В. Педагогическая психология. - М., 2003. - С. 112 - 216. </w:t>
      </w:r>
    </w:p>
    <w:p w14:paraId="3EE34DF2" w14:textId="77777777" w:rsidR="002A0548" w:rsidRPr="002A0548" w:rsidRDefault="002A0548" w:rsidP="002A0548">
      <w:pPr>
        <w:numPr>
          <w:ilvl w:val="0"/>
          <w:numId w:val="80"/>
        </w:numPr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 Педагогическая психология. - М., 2000. - С. 191-262.</w:t>
      </w:r>
    </w:p>
    <w:p w14:paraId="313215EE" w14:textId="77777777" w:rsidR="002A0548" w:rsidRPr="002A0548" w:rsidRDefault="002A0548" w:rsidP="002A0548">
      <w:pPr>
        <w:widowControl w:val="0"/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Мотивы учения // Педагогическая психология / Под ред. Н.В. Клюевой. - М., 2003. - С. 361-368.</w:t>
      </w:r>
    </w:p>
    <w:p w14:paraId="69801D35" w14:textId="77777777" w:rsidR="002A0548" w:rsidRPr="002A0548" w:rsidRDefault="002A0548" w:rsidP="002A0548">
      <w:pPr>
        <w:widowControl w:val="0"/>
        <w:numPr>
          <w:ilvl w:val="0"/>
          <w:numId w:val="80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Мотивация учебной деятельности  и ее формирование // Гамезо М.В., Петрова Е.А., Орлова Л.М. Возрастная и педагогическая психология. - М., 2004. - С. 295-303.</w:t>
      </w:r>
    </w:p>
    <w:p w14:paraId="72ED5A9C" w14:textId="77777777" w:rsidR="002A0548" w:rsidRPr="002A0548" w:rsidRDefault="002A0548" w:rsidP="002A0548">
      <w:pPr>
        <w:numPr>
          <w:ilvl w:val="0"/>
          <w:numId w:val="80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Хон Р. Мотивация // Хон Р. Педагогическая психология. - М., 2002. - С. 457-498.</w:t>
      </w:r>
    </w:p>
    <w:p w14:paraId="16BA032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Дополнительная:</w:t>
      </w:r>
    </w:p>
    <w:p w14:paraId="79174847" w14:textId="77777777" w:rsidR="002A0548" w:rsidRPr="002A0548" w:rsidRDefault="002A0548" w:rsidP="002A0548">
      <w:pPr>
        <w:widowControl w:val="0"/>
        <w:numPr>
          <w:ilvl w:val="0"/>
          <w:numId w:val="8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Городинская В.Ю. Опыт диагностики исследований процесса формирования  учебной деятельности младших школьников // Психологическая наука и образование. - 1997. - № 2.</w:t>
      </w:r>
    </w:p>
    <w:p w14:paraId="0D3CC195" w14:textId="77777777" w:rsidR="002A0548" w:rsidRPr="002A0548" w:rsidRDefault="002A0548" w:rsidP="002A0548">
      <w:pPr>
        <w:numPr>
          <w:ilvl w:val="0"/>
          <w:numId w:val="81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ВВ. Учебная деятельность: состояние и проблемы исследования  // Вопр.  Психологии. - 1991. -№ 6.</w:t>
      </w:r>
    </w:p>
    <w:p w14:paraId="6EDB3948" w14:textId="77777777" w:rsidR="002A0548" w:rsidRPr="002A0548" w:rsidRDefault="002A0548" w:rsidP="002A0548">
      <w:pPr>
        <w:widowControl w:val="0"/>
        <w:numPr>
          <w:ilvl w:val="0"/>
          <w:numId w:val="81"/>
        </w:numPr>
        <w:shd w:val="clear" w:color="auto" w:fill="FFFFFF"/>
        <w:tabs>
          <w:tab w:val="left" w:pos="71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Леонтьев А.Н. О некоторых психологических вопросах сознательности учения // </w:t>
      </w:r>
      <w:r w:rsidRPr="002A0548">
        <w:rPr>
          <w:rFonts w:eastAsia="Calibri"/>
          <w:lang w:eastAsia="en-US"/>
        </w:rPr>
        <w:lastRenderedPageBreak/>
        <w:t>Хрестоматия по педагогической психологии. - М., 1995.</w:t>
      </w:r>
    </w:p>
    <w:p w14:paraId="6B317C49" w14:textId="77777777" w:rsidR="002A0548" w:rsidRPr="002A0548" w:rsidRDefault="002A0548" w:rsidP="002A0548">
      <w:pPr>
        <w:shd w:val="clear" w:color="auto" w:fill="FFFFFF"/>
        <w:tabs>
          <w:tab w:val="left" w:pos="2700"/>
        </w:tabs>
        <w:jc w:val="both"/>
        <w:rPr>
          <w:rFonts w:eastAsia="Calibri"/>
          <w:b/>
          <w:i/>
          <w:iCs/>
          <w:lang w:eastAsia="en-US"/>
        </w:rPr>
      </w:pPr>
    </w:p>
    <w:p w14:paraId="6479E38B" w14:textId="77777777" w:rsidR="002A0548" w:rsidRPr="002A0548" w:rsidRDefault="002A0548" w:rsidP="002A0548">
      <w:pPr>
        <w:shd w:val="clear" w:color="auto" w:fill="FFFFFF"/>
        <w:tabs>
          <w:tab w:val="left" w:pos="2700"/>
        </w:tabs>
        <w:jc w:val="both"/>
        <w:rPr>
          <w:rFonts w:eastAsia="Calibri"/>
          <w:b/>
          <w:i/>
          <w:iCs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331B4269" w14:textId="77777777" w:rsidR="002A0548" w:rsidRPr="002A0548" w:rsidRDefault="002A0548" w:rsidP="002A0548">
      <w:pPr>
        <w:widowControl w:val="0"/>
        <w:numPr>
          <w:ilvl w:val="0"/>
          <w:numId w:val="82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Портфолио. Разработать беседу с педагогами «Педагогические проблемы школьных отметок». </w:t>
      </w:r>
    </w:p>
    <w:p w14:paraId="37CF73BD" w14:textId="77777777" w:rsidR="002A0548" w:rsidRPr="002A0548" w:rsidRDefault="002A0548" w:rsidP="002A0548">
      <w:pPr>
        <w:numPr>
          <w:ilvl w:val="0"/>
          <w:numId w:val="82"/>
        </w:numPr>
        <w:shd w:val="clear" w:color="auto" w:fill="FFFFFF"/>
        <w:tabs>
          <w:tab w:val="left" w:pos="576"/>
        </w:tabs>
        <w:spacing w:after="160" w:line="256" w:lineRule="auto"/>
        <w:ind w:left="720"/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Изучить:</w:t>
      </w:r>
    </w:p>
    <w:p w14:paraId="2C97D8FA" w14:textId="77777777" w:rsidR="002A0548" w:rsidRPr="002A0548" w:rsidRDefault="002A0548" w:rsidP="002A0548">
      <w:pPr>
        <w:widowControl w:val="0"/>
        <w:numPr>
          <w:ilvl w:val="0"/>
          <w:numId w:val="78"/>
        </w:numPr>
        <w:shd w:val="clear" w:color="auto" w:fill="FFFFFF"/>
        <w:tabs>
          <w:tab w:val="left" w:pos="655"/>
        </w:tabs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Эльконин Д.Б. О структуре учебной деятельности //Эльконин Д.Б. Избранные психологические труды. - М., 1989. - С. 212-219.</w:t>
      </w:r>
    </w:p>
    <w:p w14:paraId="586BB4F4" w14:textId="77777777" w:rsidR="002A0548" w:rsidRPr="002A0548" w:rsidRDefault="002A0548" w:rsidP="002A0548">
      <w:pPr>
        <w:widowControl w:val="0"/>
        <w:numPr>
          <w:ilvl w:val="0"/>
          <w:numId w:val="78"/>
        </w:numPr>
        <w:shd w:val="clear" w:color="auto" w:fill="FFFFFF"/>
        <w:tabs>
          <w:tab w:val="left" w:pos="655"/>
        </w:tabs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Давыдов В.В. Теория учебной деятельности // Давыдов В.В. Теория развивающего обучения. - М., 1996. - С. 145-251.</w:t>
      </w:r>
    </w:p>
    <w:p w14:paraId="3709CF14" w14:textId="77777777" w:rsidR="002A0548" w:rsidRPr="002A0548" w:rsidRDefault="002A0548" w:rsidP="002A0548">
      <w:pPr>
        <w:numPr>
          <w:ilvl w:val="0"/>
          <w:numId w:val="78"/>
        </w:numPr>
        <w:shd w:val="clear" w:color="auto" w:fill="FFFFFF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Чем отличаются подходы к структуре учебной деятельности Д.Б. Эльконина и В.В.Давыдова?</w:t>
      </w:r>
    </w:p>
    <w:p w14:paraId="0E5A1553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30F0C993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2071DDA0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10. ПРОБЛЕМЫ ОБУЧАЮЩЕГОСЯ КАК СУБЪЕКТА УЧЕБНОЙ ДЕЯТЕЛЬНОСТИ</w:t>
      </w:r>
    </w:p>
    <w:p w14:paraId="4B501911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</w:p>
    <w:p w14:paraId="5ADE8820" w14:textId="77777777" w:rsidR="002A0548" w:rsidRPr="002A0548" w:rsidRDefault="002A0548" w:rsidP="002A0548">
      <w:pPr>
        <w:tabs>
          <w:tab w:val="left" w:pos="426"/>
        </w:tabs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 Обучаемость как характеристика субъектов учебной деятельности</w:t>
      </w:r>
    </w:p>
    <w:p w14:paraId="2619237F" w14:textId="77777777" w:rsidR="002A0548" w:rsidRPr="002A0548" w:rsidRDefault="002A0548" w:rsidP="002A0548">
      <w:pPr>
        <w:tabs>
          <w:tab w:val="left" w:pos="426"/>
        </w:tabs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Способности как показатель субъектов учебной деятельности</w:t>
      </w:r>
    </w:p>
    <w:p w14:paraId="2D7379E2" w14:textId="77777777" w:rsidR="002A0548" w:rsidRPr="002A0548" w:rsidRDefault="002A0548" w:rsidP="002A0548">
      <w:pPr>
        <w:numPr>
          <w:ilvl w:val="0"/>
          <w:numId w:val="83"/>
        </w:numPr>
        <w:tabs>
          <w:tab w:val="left" w:pos="993"/>
          <w:tab w:val="left" w:pos="1080"/>
        </w:tabs>
        <w:spacing w:after="160" w:line="256" w:lineRule="auto"/>
        <w:ind w:left="0" w:firstLine="709"/>
        <w:jc w:val="both"/>
      </w:pPr>
      <w:r w:rsidRPr="002A0548">
        <w:t>Определение способности и одаренности.</w:t>
      </w:r>
    </w:p>
    <w:p w14:paraId="4217962A" w14:textId="77777777" w:rsidR="002A0548" w:rsidRPr="002A0548" w:rsidRDefault="002A0548" w:rsidP="002A0548">
      <w:pPr>
        <w:numPr>
          <w:ilvl w:val="0"/>
          <w:numId w:val="83"/>
        </w:numPr>
        <w:tabs>
          <w:tab w:val="left" w:pos="993"/>
          <w:tab w:val="left" w:pos="1080"/>
        </w:tabs>
        <w:spacing w:after="160" w:line="256" w:lineRule="auto"/>
        <w:ind w:left="0" w:firstLine="709"/>
        <w:jc w:val="both"/>
      </w:pPr>
      <w:r w:rsidRPr="002A0548">
        <w:t>Трехмерная модель одаренности Дж. Рензулли.</w:t>
      </w:r>
    </w:p>
    <w:p w14:paraId="1DE8928A" w14:textId="77777777" w:rsidR="002A0548" w:rsidRPr="002A0548" w:rsidRDefault="002A0548" w:rsidP="002A0548">
      <w:pPr>
        <w:numPr>
          <w:ilvl w:val="0"/>
          <w:numId w:val="83"/>
        </w:numPr>
        <w:tabs>
          <w:tab w:val="left" w:pos="993"/>
          <w:tab w:val="left" w:pos="1080"/>
        </w:tabs>
        <w:spacing w:after="160" w:line="256" w:lineRule="auto"/>
        <w:ind w:left="0" w:firstLine="709"/>
        <w:jc w:val="both"/>
      </w:pPr>
      <w:r w:rsidRPr="002A0548">
        <w:t>Психологическая природа и развитие общих способностей в обучении.</w:t>
      </w:r>
    </w:p>
    <w:p w14:paraId="7E4A8455" w14:textId="77777777" w:rsidR="002A0548" w:rsidRPr="002A0548" w:rsidRDefault="002A0548" w:rsidP="002A0548">
      <w:pPr>
        <w:numPr>
          <w:ilvl w:val="0"/>
          <w:numId w:val="83"/>
        </w:numPr>
        <w:tabs>
          <w:tab w:val="left" w:pos="993"/>
          <w:tab w:val="left" w:pos="1080"/>
        </w:tabs>
        <w:spacing w:after="160" w:line="256" w:lineRule="auto"/>
        <w:ind w:left="0" w:firstLine="709"/>
        <w:jc w:val="both"/>
      </w:pPr>
      <w:r w:rsidRPr="002A0548">
        <w:t>Психологическая природа и развитие специальных способностей в обучении</w:t>
      </w:r>
    </w:p>
    <w:p w14:paraId="0BC3A6AB" w14:textId="77777777" w:rsidR="002A0548" w:rsidRPr="002A0548" w:rsidRDefault="002A0548" w:rsidP="002A0548">
      <w:pPr>
        <w:numPr>
          <w:ilvl w:val="0"/>
          <w:numId w:val="83"/>
        </w:numPr>
        <w:tabs>
          <w:tab w:val="left" w:pos="993"/>
          <w:tab w:val="left" w:pos="1080"/>
        </w:tabs>
        <w:spacing w:after="160" w:line="256" w:lineRule="auto"/>
        <w:ind w:left="0" w:firstLine="709"/>
        <w:jc w:val="both"/>
      </w:pPr>
      <w:r w:rsidRPr="002A0548">
        <w:t>Психологическая природа и развитие творческих способностей в обучении.</w:t>
      </w:r>
    </w:p>
    <w:p w14:paraId="6BDDB646" w14:textId="77777777" w:rsidR="002A0548" w:rsidRPr="002A0548" w:rsidRDefault="002A0548" w:rsidP="002A0548">
      <w:pPr>
        <w:widowControl w:val="0"/>
        <w:numPr>
          <w:ilvl w:val="0"/>
          <w:numId w:val="69"/>
        </w:numPr>
        <w:shd w:val="clear" w:color="auto" w:fill="FFFFFF"/>
        <w:tabs>
          <w:tab w:val="left" w:pos="426"/>
          <w:tab w:val="left" w:pos="544"/>
        </w:tabs>
        <w:autoSpaceDE w:val="0"/>
        <w:autoSpaceDN w:val="0"/>
        <w:adjustRightInd w:val="0"/>
        <w:spacing w:after="160" w:line="256" w:lineRule="auto"/>
        <w:ind w:hanging="284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Типы нервной системы  и трудности в обучении.</w:t>
      </w:r>
    </w:p>
    <w:p w14:paraId="33A69890" w14:textId="77777777" w:rsidR="002A0548" w:rsidRPr="002A0548" w:rsidRDefault="002A0548" w:rsidP="002A0548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9378CFA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>Литература</w:t>
      </w:r>
    </w:p>
    <w:p w14:paraId="0328234C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Основная</w:t>
      </w:r>
      <w:r w:rsidRPr="002A0548">
        <w:rPr>
          <w:rFonts w:eastAsia="Calibri"/>
          <w:b/>
          <w:bCs/>
          <w:lang w:eastAsia="en-US"/>
        </w:rPr>
        <w:t>:</w:t>
      </w:r>
    </w:p>
    <w:p w14:paraId="35DED13C" w14:textId="77777777" w:rsidR="002A0548" w:rsidRPr="002A0548" w:rsidRDefault="002A0548" w:rsidP="002A0548">
      <w:pPr>
        <w:widowControl w:val="0"/>
        <w:numPr>
          <w:ilvl w:val="0"/>
          <w:numId w:val="8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Обучаемость и проблемы управления процессом усвоения знаний и умственной деятельностью учащихся // Гамезо М.В., Петрова Е.А., Орлова Л.М.Возрастная и  педагогическая психология. - М., 2004. - С. 319-326.</w:t>
      </w:r>
    </w:p>
    <w:p w14:paraId="400DAE3C" w14:textId="77777777" w:rsidR="002A0548" w:rsidRPr="002A0548" w:rsidRDefault="002A0548" w:rsidP="002A0548">
      <w:pPr>
        <w:widowControl w:val="0"/>
        <w:numPr>
          <w:ilvl w:val="0"/>
          <w:numId w:val="8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Проблемы дифференциации и индивидуализации обучения Педагогическая психология / Под ред. Н.В.Клюевой - М.</w:t>
      </w:r>
      <w:r w:rsidRPr="002A0548">
        <w:rPr>
          <w:rFonts w:eastAsia="Calibri"/>
          <w:vertAlign w:val="subscript"/>
          <w:lang w:eastAsia="en-US"/>
        </w:rPr>
        <w:t>;</w:t>
      </w:r>
      <w:r w:rsidRPr="002A0548">
        <w:rPr>
          <w:rFonts w:eastAsia="Calibri"/>
          <w:lang w:eastAsia="en-US"/>
        </w:rPr>
        <w:t xml:space="preserve">  2003. - С. 351-361.</w:t>
      </w:r>
    </w:p>
    <w:p w14:paraId="67E2108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3.Хон Р. Различные виды неспособностей и обучение // Хон Р. Педагогическая психология. - М., 2002.  - С. 611-667.</w:t>
      </w:r>
    </w:p>
    <w:p w14:paraId="66A212D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</w:t>
      </w:r>
      <w:r w:rsidRPr="002A0548">
        <w:rPr>
          <w:rFonts w:eastAsia="Calibri"/>
          <w:b/>
          <w:bCs/>
          <w:lang w:eastAsia="en-US"/>
        </w:rPr>
        <w:t>:</w:t>
      </w:r>
    </w:p>
    <w:p w14:paraId="72B9BA96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Акимова М.К., Козлова В.Т. Индивидуальность учащегося и индивидуальный подход. - М., 1992.</w:t>
      </w:r>
    </w:p>
    <w:p w14:paraId="5A380FB1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Акимова М.К., Козлова ВТ. Психофизиологические особенности индивидуальности школьников: Учет и коррекция. - М., 2002.</w:t>
      </w:r>
    </w:p>
    <w:p w14:paraId="33BED53D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Ануфриев А.Ф., Костромина С.Н. Как преодолеть трудности в обучении детей. - М., 1998.</w:t>
      </w:r>
    </w:p>
    <w:p w14:paraId="3B075A21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Безруких М. Леворукий ребенок в школе и дома. - Екатеринбург, 1998.</w:t>
      </w:r>
    </w:p>
    <w:p w14:paraId="24197D14" w14:textId="77777777" w:rsidR="002A0548" w:rsidRPr="002A0548" w:rsidRDefault="002A0548" w:rsidP="002A0548">
      <w:pPr>
        <w:numPr>
          <w:ilvl w:val="0"/>
          <w:numId w:val="85"/>
        </w:numPr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Безруких М., Ефимова С, Круглов Б. Почему учиться трудно? - М., 1995.</w:t>
      </w:r>
    </w:p>
    <w:p w14:paraId="00E040FC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Гильбух Ю.З. Идеи дифференцированного обучения в отечественной педагогике // Педагогика. - 1994. - № 5 - С. 80-83.</w:t>
      </w:r>
    </w:p>
    <w:p w14:paraId="3629B96C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Дощицына Н.В. Оценка степени готовности детей к обучению в школе условиях разноуровневой дифференциации. - М., 1994.</w:t>
      </w:r>
    </w:p>
    <w:p w14:paraId="79BB2EB6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Комплексное исследование учащихся в связи с дифференциацией //Вопр. психологии. - 1991. - № 1.</w:t>
      </w:r>
    </w:p>
    <w:p w14:paraId="1CFBF68D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tabs>
          <w:tab w:val="left" w:pos="544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Костромина С.Н., Нагаева Л.Г. Как преодолеть трудности в обучении чтению. - М., 1999.</w:t>
      </w:r>
    </w:p>
    <w:p w14:paraId="092E5193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Локалова Н.П. Как помочь слабоуспевающему школьнику. - М., 1997.</w:t>
      </w:r>
    </w:p>
    <w:p w14:paraId="50FC196B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Макарьев И. Если ваш ребенок - левша. - СПб., 1995.</w:t>
      </w:r>
    </w:p>
    <w:p w14:paraId="7267ED5E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Одаренность и возраст. - М.- Воронеж, 2004.</w:t>
      </w:r>
    </w:p>
    <w:p w14:paraId="180A24A4" w14:textId="77777777" w:rsidR="002A0548" w:rsidRPr="002A0548" w:rsidRDefault="002A0548" w:rsidP="002A0548">
      <w:pPr>
        <w:widowControl w:val="0"/>
        <w:numPr>
          <w:ilvl w:val="0"/>
          <w:numId w:val="8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Унт И.Э. Индивидуализация и дифференциация обучения. - М., 1990.</w:t>
      </w:r>
    </w:p>
    <w:p w14:paraId="582C53DC" w14:textId="77777777" w:rsidR="002A0548" w:rsidRPr="002A0548" w:rsidRDefault="002A0548" w:rsidP="002A0548">
      <w:pPr>
        <w:numPr>
          <w:ilvl w:val="0"/>
          <w:numId w:val="85"/>
        </w:numPr>
        <w:shd w:val="clear" w:color="auto" w:fill="FFFFFF"/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Шмидт В.В., Шмидт В.Р. Диагностико-коррекционная работа с младшими школьниками. - М., 2005.</w:t>
      </w:r>
    </w:p>
    <w:p w14:paraId="379A062D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iCs/>
          <w:lang w:eastAsia="en-US"/>
        </w:rPr>
      </w:pPr>
    </w:p>
    <w:p w14:paraId="2AEBAB5D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 xml:space="preserve">ПРАКТИЧЕСКОЕ ЗАДАНИЕ </w:t>
      </w:r>
    </w:p>
    <w:p w14:paraId="2E19DF69" w14:textId="77777777" w:rsidR="002A0548" w:rsidRPr="002A0548" w:rsidRDefault="002A0548" w:rsidP="002A0548">
      <w:pPr>
        <w:widowControl w:val="0"/>
        <w:numPr>
          <w:ilvl w:val="0"/>
          <w:numId w:val="86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Разработать слайды для проведения круглого стола по проблемам обучающихся. </w:t>
      </w:r>
    </w:p>
    <w:p w14:paraId="319C83B5" w14:textId="77777777" w:rsidR="002A0548" w:rsidRPr="002A0548" w:rsidRDefault="002A0548" w:rsidP="002A0548">
      <w:pPr>
        <w:widowControl w:val="0"/>
        <w:numPr>
          <w:ilvl w:val="0"/>
          <w:numId w:val="86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Подготовить консультацию и рекомендации для учителей и родителей по вопросам воспитания и обучения детей, у которых выявлены проблемы в обучении.</w:t>
      </w:r>
    </w:p>
    <w:p w14:paraId="5C7571F2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lang w:eastAsia="en-US"/>
        </w:rPr>
        <w:br/>
      </w:r>
      <w:r w:rsidRPr="002A0548">
        <w:rPr>
          <w:rFonts w:eastAsia="Calibri"/>
          <w:b/>
          <w:u w:val="single"/>
          <w:lang w:eastAsia="en-US"/>
        </w:rPr>
        <w:t>ВАРИАНТ 11. ПРОБЛЕМЫ ОБУЧАЮЩЕГОСЯ КАК СУБЪЕКТА УЧЕБНОЙ ДЕЯТЕЛЬНОСТИ</w:t>
      </w:r>
    </w:p>
    <w:p w14:paraId="20A13DC9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</w:p>
    <w:p w14:paraId="64CC1EEF" w14:textId="77777777" w:rsidR="002A0548" w:rsidRPr="002A0548" w:rsidRDefault="002A0548" w:rsidP="002A0548">
      <w:pPr>
        <w:tabs>
          <w:tab w:val="left" w:pos="426"/>
        </w:tabs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 Обучаемость как характеристика субъектов учебной деятельности</w:t>
      </w:r>
    </w:p>
    <w:p w14:paraId="05CBABA4" w14:textId="77777777" w:rsidR="002A0548" w:rsidRPr="002A0548" w:rsidRDefault="002A0548" w:rsidP="002A0548">
      <w:pPr>
        <w:tabs>
          <w:tab w:val="left" w:pos="426"/>
        </w:tabs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Половые различия: мальчики и девочки</w:t>
      </w:r>
    </w:p>
    <w:p w14:paraId="71846CDF" w14:textId="77777777" w:rsidR="002A0548" w:rsidRPr="002A0548" w:rsidRDefault="002A0548" w:rsidP="002A0548">
      <w:pPr>
        <w:widowControl w:val="0"/>
        <w:shd w:val="clear" w:color="auto" w:fill="FFFFFF"/>
        <w:tabs>
          <w:tab w:val="left" w:pos="426"/>
          <w:tab w:val="left" w:pos="54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3.Проблема школьной неуспеваемости и пути ее профилактики.</w:t>
      </w:r>
    </w:p>
    <w:p w14:paraId="00518CFE" w14:textId="77777777" w:rsidR="002A0548" w:rsidRPr="002A0548" w:rsidRDefault="002A0548" w:rsidP="002A0548">
      <w:pPr>
        <w:numPr>
          <w:ilvl w:val="0"/>
          <w:numId w:val="87"/>
        </w:numPr>
        <w:tabs>
          <w:tab w:val="left" w:pos="709"/>
          <w:tab w:val="left" w:pos="993"/>
          <w:tab w:val="left" w:pos="1260"/>
        </w:tabs>
        <w:spacing w:after="160" w:line="256" w:lineRule="auto"/>
        <w:ind w:left="0" w:firstLine="709"/>
        <w:jc w:val="both"/>
      </w:pPr>
      <w:r w:rsidRPr="002A0548">
        <w:t>Типы неуспевающих школьников.</w:t>
      </w:r>
    </w:p>
    <w:p w14:paraId="539AA7FE" w14:textId="77777777" w:rsidR="002A0548" w:rsidRPr="002A0548" w:rsidRDefault="002A0548" w:rsidP="002A0548">
      <w:pPr>
        <w:numPr>
          <w:ilvl w:val="0"/>
          <w:numId w:val="87"/>
        </w:numPr>
        <w:tabs>
          <w:tab w:val="left" w:pos="709"/>
          <w:tab w:val="left" w:pos="993"/>
          <w:tab w:val="left" w:pos="1260"/>
        </w:tabs>
        <w:spacing w:after="160" w:line="256" w:lineRule="auto"/>
        <w:ind w:left="0" w:firstLine="709"/>
        <w:jc w:val="both"/>
      </w:pPr>
      <w:r w:rsidRPr="002A0548">
        <w:t>Педагогически запущенные дети.</w:t>
      </w:r>
    </w:p>
    <w:p w14:paraId="6F2B8C32" w14:textId="77777777" w:rsidR="002A0548" w:rsidRPr="002A0548" w:rsidRDefault="002A0548" w:rsidP="002A0548">
      <w:pPr>
        <w:numPr>
          <w:ilvl w:val="0"/>
          <w:numId w:val="87"/>
        </w:numPr>
        <w:tabs>
          <w:tab w:val="left" w:pos="709"/>
          <w:tab w:val="left" w:pos="993"/>
          <w:tab w:val="left" w:pos="1260"/>
        </w:tabs>
        <w:spacing w:after="160" w:line="256" w:lineRule="auto"/>
        <w:ind w:left="0" w:firstLine="709"/>
        <w:jc w:val="both"/>
      </w:pPr>
      <w:r w:rsidRPr="002A0548">
        <w:t>Дети с нарушениями развития (аутизм, инфантилизм, задержка психического развития, олигофрения).</w:t>
      </w:r>
    </w:p>
    <w:p w14:paraId="74AE48FB" w14:textId="77777777" w:rsidR="002A0548" w:rsidRPr="002A0548" w:rsidRDefault="002A0548" w:rsidP="002A0548">
      <w:pPr>
        <w:numPr>
          <w:ilvl w:val="0"/>
          <w:numId w:val="87"/>
        </w:numPr>
        <w:tabs>
          <w:tab w:val="left" w:pos="709"/>
          <w:tab w:val="left" w:pos="993"/>
          <w:tab w:val="left" w:pos="1260"/>
        </w:tabs>
        <w:spacing w:after="160" w:line="256" w:lineRule="auto"/>
        <w:ind w:left="0" w:firstLine="709"/>
        <w:jc w:val="both"/>
      </w:pPr>
      <w:r w:rsidRPr="002A0548">
        <w:t>Гиперактивность.</w:t>
      </w:r>
    </w:p>
    <w:p w14:paraId="5D32B7E6" w14:textId="77777777" w:rsidR="002A0548" w:rsidRPr="002A0548" w:rsidRDefault="002A0548" w:rsidP="002A0548">
      <w:pPr>
        <w:numPr>
          <w:ilvl w:val="0"/>
          <w:numId w:val="87"/>
        </w:numPr>
        <w:tabs>
          <w:tab w:val="left" w:pos="709"/>
          <w:tab w:val="left" w:pos="993"/>
          <w:tab w:val="left" w:pos="1260"/>
        </w:tabs>
        <w:spacing w:after="160" w:line="256" w:lineRule="auto"/>
        <w:ind w:left="0" w:firstLine="709"/>
        <w:jc w:val="both"/>
      </w:pPr>
      <w:r w:rsidRPr="002A0548">
        <w:t>Основные подходы к психокоррекции «трудных» детей.</w:t>
      </w:r>
    </w:p>
    <w:p w14:paraId="7DC5CFFD" w14:textId="77777777" w:rsidR="002A0548" w:rsidRPr="002A0548" w:rsidRDefault="002A0548" w:rsidP="002A0548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8C90A28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b/>
          <w:lang w:eastAsia="en-US"/>
        </w:rPr>
      </w:pPr>
      <w:r w:rsidRPr="002A0548">
        <w:rPr>
          <w:rFonts w:eastAsia="Calibri"/>
          <w:b/>
          <w:lang w:eastAsia="en-US"/>
        </w:rPr>
        <w:t>Литература</w:t>
      </w:r>
    </w:p>
    <w:p w14:paraId="4397741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Основная</w:t>
      </w:r>
      <w:r w:rsidRPr="002A0548">
        <w:rPr>
          <w:rFonts w:eastAsia="Calibri"/>
          <w:b/>
          <w:bCs/>
          <w:lang w:eastAsia="en-US"/>
        </w:rPr>
        <w:t>:</w:t>
      </w:r>
    </w:p>
    <w:p w14:paraId="244CEB0D" w14:textId="77777777" w:rsidR="002A0548" w:rsidRPr="002A0548" w:rsidRDefault="002A0548" w:rsidP="002A0548">
      <w:pPr>
        <w:widowControl w:val="0"/>
        <w:numPr>
          <w:ilvl w:val="0"/>
          <w:numId w:val="88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Обучаемость и проблемы управления процессом усвоения знаний и умственной деятельностью учащихся // Гамезо М.В., Петрова Е.А., Орлова Л.М.Возрастная и  педагогическая психология. - М., 2004. - С. 319-326.</w:t>
      </w:r>
    </w:p>
    <w:p w14:paraId="35E205A6" w14:textId="77777777" w:rsidR="002A0548" w:rsidRPr="002A0548" w:rsidRDefault="002A0548" w:rsidP="002A0548">
      <w:pPr>
        <w:widowControl w:val="0"/>
        <w:numPr>
          <w:ilvl w:val="0"/>
          <w:numId w:val="88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Проблемы дифференциации и индивидуализации обучения Педагогическая психология / Под ред. Н.В.Клюевой - М.</w:t>
      </w:r>
      <w:r w:rsidRPr="002A0548">
        <w:rPr>
          <w:rFonts w:eastAsia="Calibri"/>
          <w:vertAlign w:val="subscript"/>
          <w:lang w:eastAsia="en-US"/>
        </w:rPr>
        <w:t>;</w:t>
      </w:r>
      <w:r w:rsidRPr="002A0548">
        <w:rPr>
          <w:rFonts w:eastAsia="Calibri"/>
          <w:lang w:eastAsia="en-US"/>
        </w:rPr>
        <w:t xml:space="preserve">  2003. - С. 351-361.</w:t>
      </w:r>
    </w:p>
    <w:p w14:paraId="3AFF866D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3.Хон Р. Различные виды неспособностей и обучение // Хон Р. Педагогическая психология. - М., 2002.  - С. 611-667.</w:t>
      </w:r>
    </w:p>
    <w:p w14:paraId="77D4C442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</w:t>
      </w:r>
      <w:r w:rsidRPr="002A0548">
        <w:rPr>
          <w:rFonts w:eastAsia="Calibri"/>
          <w:b/>
          <w:bCs/>
          <w:lang w:eastAsia="en-US"/>
        </w:rPr>
        <w:t>:</w:t>
      </w:r>
    </w:p>
    <w:p w14:paraId="387A0ED0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Акимова М.К., Козлова В.Т. Индивидуальность учащегося и индивидуальный подход. - М., 1992.</w:t>
      </w:r>
    </w:p>
    <w:p w14:paraId="3D971EB3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75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Акимова М.К., Козлова ВТ. Психофизиологические особенности индивидуальности школьников: Учет и коррекция. - М., 2002.</w:t>
      </w:r>
    </w:p>
    <w:p w14:paraId="69818A66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Ануфриев А.Ф., Костромина С.Н. Как преодолеть трудности в обучении детей. - М., 1998.</w:t>
      </w:r>
    </w:p>
    <w:p w14:paraId="29A74EF0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Безруких М. Леворукий ребенок в школе и дома. - Екатеринбург, 1998.</w:t>
      </w:r>
    </w:p>
    <w:p w14:paraId="128C0589" w14:textId="77777777" w:rsidR="002A0548" w:rsidRPr="002A0548" w:rsidRDefault="002A0548" w:rsidP="002A0548">
      <w:pPr>
        <w:numPr>
          <w:ilvl w:val="0"/>
          <w:numId w:val="89"/>
        </w:numPr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Безруких М., Ефимова С, Круглов Б. Почему учиться трудно? - М., 1995.</w:t>
      </w:r>
    </w:p>
    <w:p w14:paraId="20BD2307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Гильбух Ю.З. Идеи дифференцированного обучения в отечественной педагогике // Педагогика. - 1994. - № 5 - С. 80-83.</w:t>
      </w:r>
    </w:p>
    <w:p w14:paraId="12F5773F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Дощицына Н.В. Оценка степени готовности детей к обучению в школе условиях разноуровневой дифференциации. - М., 1994.</w:t>
      </w:r>
    </w:p>
    <w:p w14:paraId="6DEC6C19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720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Комплексное исследование учащихся в связи с дифференциацией //Вопр. психологии. - 1991. - № 1.</w:t>
      </w:r>
    </w:p>
    <w:p w14:paraId="21FBEE79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544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Костромина С.Н., Нагаева Л.Г. Как преодолеть трудности в обучении чтению. - М., 1999.</w:t>
      </w:r>
    </w:p>
    <w:p w14:paraId="58F8674E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Локалова Н.П. Как помочь слабоуспевающему школьнику. - М., 1997.</w:t>
      </w:r>
    </w:p>
    <w:p w14:paraId="4CA002E3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Макарьев И. Если ваш ребенок - левша. - СПб., 1995.</w:t>
      </w:r>
    </w:p>
    <w:p w14:paraId="319B995B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Одаренность и возраст. - М.- Воронеж, 2004.</w:t>
      </w:r>
    </w:p>
    <w:p w14:paraId="3956F833" w14:textId="77777777" w:rsidR="002A0548" w:rsidRPr="002A0548" w:rsidRDefault="002A0548" w:rsidP="002A0548">
      <w:pPr>
        <w:widowControl w:val="0"/>
        <w:numPr>
          <w:ilvl w:val="0"/>
          <w:numId w:val="89"/>
        </w:numPr>
        <w:shd w:val="clear" w:color="auto" w:fill="FFFFFF"/>
        <w:tabs>
          <w:tab w:val="left" w:pos="284"/>
          <w:tab w:val="left" w:pos="426"/>
          <w:tab w:val="left" w:pos="720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Унт И.Э. Индивидуализация и дифференциация обучения. - М., 1990.</w:t>
      </w:r>
    </w:p>
    <w:p w14:paraId="587C8296" w14:textId="77777777" w:rsidR="002A0548" w:rsidRPr="002A0548" w:rsidRDefault="002A0548" w:rsidP="002A0548">
      <w:pPr>
        <w:numPr>
          <w:ilvl w:val="0"/>
          <w:numId w:val="89"/>
        </w:numPr>
        <w:shd w:val="clear" w:color="auto" w:fill="FFFFFF"/>
        <w:tabs>
          <w:tab w:val="left" w:pos="284"/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Шмидт В.В., Шмидт В.Р. Диагностико-коррекционная работа с младшими школьниками. - М., 2005.</w:t>
      </w:r>
    </w:p>
    <w:p w14:paraId="3BAA87F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iCs/>
          <w:lang w:eastAsia="en-US"/>
        </w:rPr>
      </w:pPr>
    </w:p>
    <w:p w14:paraId="182ECF8C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 xml:space="preserve">ПРАКТИЧЕСКОЕ ЗАДАНИЕ </w:t>
      </w:r>
    </w:p>
    <w:p w14:paraId="56DCE5E8" w14:textId="77777777" w:rsidR="002A0548" w:rsidRPr="002A0548" w:rsidRDefault="002A0548" w:rsidP="002A0548">
      <w:pPr>
        <w:widowControl w:val="0"/>
        <w:numPr>
          <w:ilvl w:val="0"/>
          <w:numId w:val="90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Разработать слайды для проведения круглого стола по проблемам обучающихся. </w:t>
      </w:r>
    </w:p>
    <w:p w14:paraId="736CCA06" w14:textId="77777777" w:rsidR="002A0548" w:rsidRPr="002A0548" w:rsidRDefault="002A0548" w:rsidP="002A0548">
      <w:pPr>
        <w:widowControl w:val="0"/>
        <w:numPr>
          <w:ilvl w:val="0"/>
          <w:numId w:val="90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Подготовить консультацию и рекомендации для учителей и родителей по вопросам воспитания и обучения детей, у которых выявлены проблемы в обучении.</w:t>
      </w:r>
    </w:p>
    <w:p w14:paraId="2F8F32BB" w14:textId="77777777" w:rsidR="002A0548" w:rsidRPr="002A0548" w:rsidRDefault="002A0548" w:rsidP="002A0548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399EECD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12. КОНЦЕПЦИИ ПЕДАГОГИЧЕСКОГО ПРОЦЕССА И ИХ ПСИХОЛОГИЧЕСКИЕ ОСНОВАНИЯ</w:t>
      </w:r>
    </w:p>
    <w:p w14:paraId="636AF128" w14:textId="77777777" w:rsidR="002A0548" w:rsidRPr="002A0548" w:rsidRDefault="002A0548" w:rsidP="002A0548">
      <w:pPr>
        <w:shd w:val="clear" w:color="auto" w:fill="FFFFFF"/>
        <w:rPr>
          <w:rFonts w:eastAsia="Calibri"/>
          <w:b/>
          <w:lang w:eastAsia="en-US"/>
        </w:rPr>
      </w:pPr>
    </w:p>
    <w:p w14:paraId="18B27EB3" w14:textId="77777777" w:rsidR="002A0548" w:rsidRPr="002A0548" w:rsidRDefault="002A0548" w:rsidP="002A0548">
      <w:pPr>
        <w:widowControl w:val="0"/>
        <w:numPr>
          <w:ilvl w:val="0"/>
          <w:numId w:val="91"/>
        </w:numPr>
        <w:shd w:val="clear" w:color="auto" w:fill="FFFFFF"/>
        <w:tabs>
          <w:tab w:val="left" w:pos="-5387"/>
        </w:tabs>
        <w:autoSpaceDE w:val="0"/>
        <w:autoSpaceDN w:val="0"/>
        <w:adjustRightInd w:val="0"/>
        <w:spacing w:after="160" w:line="256" w:lineRule="auto"/>
        <w:ind w:firstLine="426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Подходы к определению понятия «педагогический процесс» и выделению его компонентов.</w:t>
      </w:r>
    </w:p>
    <w:p w14:paraId="12B35379" w14:textId="77777777" w:rsidR="002A0548" w:rsidRPr="002A0548" w:rsidRDefault="002A0548" w:rsidP="002A0548">
      <w:pPr>
        <w:widowControl w:val="0"/>
        <w:numPr>
          <w:ilvl w:val="0"/>
          <w:numId w:val="92"/>
        </w:numPr>
        <w:shd w:val="clear" w:color="auto" w:fill="FFFFFF"/>
        <w:tabs>
          <w:tab w:val="left" w:pos="-5387"/>
        </w:tabs>
        <w:autoSpaceDE w:val="0"/>
        <w:autoSpaceDN w:val="0"/>
        <w:adjustRightInd w:val="0"/>
        <w:spacing w:after="160" w:line="256" w:lineRule="auto"/>
        <w:ind w:left="54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Источники и движущие силы педагогического процесса.</w:t>
      </w:r>
    </w:p>
    <w:p w14:paraId="04961683" w14:textId="77777777" w:rsidR="002A0548" w:rsidRPr="002A0548" w:rsidRDefault="002A0548" w:rsidP="002A0548">
      <w:pPr>
        <w:numPr>
          <w:ilvl w:val="0"/>
          <w:numId w:val="92"/>
        </w:numPr>
        <w:shd w:val="clear" w:color="auto" w:fill="FFFFFF"/>
        <w:tabs>
          <w:tab w:val="left" w:pos="-5387"/>
        </w:tabs>
        <w:autoSpaceDE w:val="0"/>
        <w:spacing w:after="160" w:line="256" w:lineRule="auto"/>
        <w:ind w:left="54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 xml:space="preserve">Закономерности педагогического процесса и его принципы. </w:t>
      </w:r>
    </w:p>
    <w:p w14:paraId="0CEA52FE" w14:textId="77777777" w:rsidR="002A0548" w:rsidRPr="002A0548" w:rsidRDefault="002A0548" w:rsidP="002A0548">
      <w:pPr>
        <w:numPr>
          <w:ilvl w:val="0"/>
          <w:numId w:val="92"/>
        </w:numPr>
        <w:shd w:val="clear" w:color="auto" w:fill="FFFFFF"/>
        <w:tabs>
          <w:tab w:val="left" w:pos="-5387"/>
        </w:tabs>
        <w:autoSpaceDE w:val="0"/>
        <w:spacing w:after="160" w:line="256" w:lineRule="auto"/>
        <w:ind w:left="54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Современные концепции педагогического процесса.</w:t>
      </w:r>
    </w:p>
    <w:p w14:paraId="147EA4FB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b/>
          <w:bCs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598BE85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Основная</w:t>
      </w:r>
      <w:r w:rsidRPr="002A0548">
        <w:rPr>
          <w:rFonts w:eastAsia="Calibri"/>
          <w:b/>
          <w:bCs/>
          <w:lang w:eastAsia="en-US"/>
        </w:rPr>
        <w:t>:</w:t>
      </w:r>
    </w:p>
    <w:p w14:paraId="675CD2BA" w14:textId="77777777" w:rsidR="002A0548" w:rsidRPr="002A0548" w:rsidRDefault="002A0548" w:rsidP="002A0548">
      <w:pPr>
        <w:widowControl w:val="0"/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Образование - глобальный объект педагогической психологии // Зимняя И.А.Педагогическая психология. - М., 2000. - С. 41-116.</w:t>
      </w:r>
    </w:p>
    <w:p w14:paraId="6F0D1F35" w14:textId="77777777" w:rsidR="002A0548" w:rsidRPr="002A0548" w:rsidRDefault="002A0548" w:rsidP="002A0548">
      <w:pPr>
        <w:numPr>
          <w:ilvl w:val="0"/>
          <w:numId w:val="93"/>
        </w:numPr>
        <w:tabs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Концепции педагогического процесса и их психологические основания // Педагогическая психология / Под. ред. Н.В. Клюевой. - М., 2003. - С. 61-73.</w:t>
      </w:r>
    </w:p>
    <w:p w14:paraId="657314D6" w14:textId="77777777" w:rsidR="002A0548" w:rsidRPr="002A0548" w:rsidRDefault="002A0548" w:rsidP="002A0548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Сластенин В.А., Каширин В.П. Теория целостного педагогического процесса // Сластенин В.А., Каширин В.П. Психология и педагогика. - М., 2003. - С. 196-247.</w:t>
      </w:r>
    </w:p>
    <w:p w14:paraId="0AF334D4" w14:textId="77777777" w:rsidR="002A0548" w:rsidRPr="002A0548" w:rsidRDefault="002A0548" w:rsidP="002A0548">
      <w:pPr>
        <w:shd w:val="clear" w:color="auto" w:fill="FFFFFF"/>
        <w:tabs>
          <w:tab w:val="left" w:pos="426"/>
        </w:tabs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>Дополнительная</w:t>
      </w:r>
      <w:r w:rsidRPr="002A0548">
        <w:rPr>
          <w:rFonts w:eastAsia="Calibri"/>
          <w:b/>
          <w:bCs/>
          <w:lang w:eastAsia="en-US"/>
        </w:rPr>
        <w:t>:</w:t>
      </w:r>
    </w:p>
    <w:p w14:paraId="2F3E6FC0" w14:textId="77777777" w:rsidR="002A0548" w:rsidRPr="002A0548" w:rsidRDefault="002A0548" w:rsidP="002A0548">
      <w:pPr>
        <w:widowControl w:val="0"/>
        <w:numPr>
          <w:ilvl w:val="0"/>
          <w:numId w:val="94"/>
        </w:numPr>
        <w:shd w:val="clear" w:color="auto" w:fill="FFFFFF"/>
        <w:tabs>
          <w:tab w:val="left" w:pos="-5387"/>
          <w:tab w:val="left" w:pos="42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Коджаспирова Г.М. Содержание целостного  педагогического процесса // Коджаспирова Г.М. Педагогика. - М., 2004. - С. 209-247.</w:t>
      </w:r>
    </w:p>
    <w:p w14:paraId="0951DE36" w14:textId="77777777" w:rsidR="002A0548" w:rsidRPr="002A0548" w:rsidRDefault="002A0548" w:rsidP="002A0548">
      <w:pPr>
        <w:widowControl w:val="0"/>
        <w:numPr>
          <w:ilvl w:val="0"/>
          <w:numId w:val="94"/>
        </w:numPr>
        <w:shd w:val="clear" w:color="auto" w:fill="FFFFFF"/>
        <w:tabs>
          <w:tab w:val="left" w:pos="-5387"/>
          <w:tab w:val="left" w:pos="42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Смирнов В.И. Общая  педагогика в тезисах, дефинициях, иллюстрациях. - М., 2000.</w:t>
      </w:r>
    </w:p>
    <w:p w14:paraId="24C67FB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i/>
          <w:lang w:eastAsia="en-US"/>
        </w:rPr>
      </w:pPr>
    </w:p>
    <w:p w14:paraId="6E1DFE2B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FACB966" w14:textId="77777777" w:rsidR="002A0548" w:rsidRPr="002A0548" w:rsidRDefault="002A0548" w:rsidP="002A0548">
      <w:pPr>
        <w:widowControl w:val="0"/>
        <w:numPr>
          <w:ilvl w:val="0"/>
          <w:numId w:val="9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Сравните определения  педагогического процесса. Как вы думаете, почему даются разные определения? Что общего в этих определениях? Что в своих определениях пытались отразить авторы?</w:t>
      </w:r>
    </w:p>
    <w:p w14:paraId="7051489B" w14:textId="77777777" w:rsidR="002A0548" w:rsidRPr="002A0548" w:rsidRDefault="002A0548" w:rsidP="002A0548">
      <w:pPr>
        <w:widowControl w:val="0"/>
        <w:numPr>
          <w:ilvl w:val="0"/>
          <w:numId w:val="9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Докажите, что педагог является объектом и субъектом педагогического процесса.</w:t>
      </w:r>
    </w:p>
    <w:p w14:paraId="795B583E" w14:textId="77777777" w:rsidR="002A0548" w:rsidRPr="002A0548" w:rsidRDefault="002A0548" w:rsidP="002A0548">
      <w:pPr>
        <w:widowControl w:val="0"/>
        <w:numPr>
          <w:ilvl w:val="0"/>
          <w:numId w:val="9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Докажите, что с точки зрения теории деятельности А.Н.Леонтьева единицей педагогического процесса является именно педагогическая задача.</w:t>
      </w:r>
    </w:p>
    <w:p w14:paraId="40553F21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bCs/>
          <w:lang w:eastAsia="en-US"/>
        </w:rPr>
      </w:pPr>
    </w:p>
    <w:p w14:paraId="2163B187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СЕМИНАР 13. ПОНЯТИЕ И СТРУКТУРА ПЕДАГОГИЧЕСКОЙ ДЕЯТЕЛЬНОСТИ. МОТИВЫ И СТИЛИ ПЕДАГОГИЧЕСКОЙ ДЕЯТЕЛЬНОСТИ. </w:t>
      </w:r>
    </w:p>
    <w:p w14:paraId="089E4809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3B3E3964" w14:textId="77777777" w:rsidR="002A0548" w:rsidRPr="002A0548" w:rsidRDefault="002A0548" w:rsidP="002A0548">
      <w:pPr>
        <w:numPr>
          <w:ilvl w:val="0"/>
          <w:numId w:val="97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Педагогическая деятельность: формы, характеристики, содержание.</w:t>
      </w:r>
    </w:p>
    <w:p w14:paraId="5D2C8D0A" w14:textId="77777777" w:rsidR="002A0548" w:rsidRPr="002A0548" w:rsidRDefault="002A0548" w:rsidP="002A0548">
      <w:pPr>
        <w:numPr>
          <w:ilvl w:val="0"/>
          <w:numId w:val="97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Общая характеристика педагогической мотивации. Мотивация и центрация.</w:t>
      </w:r>
    </w:p>
    <w:p w14:paraId="112B9F10" w14:textId="77777777" w:rsidR="002A0548" w:rsidRPr="002A0548" w:rsidRDefault="002A0548" w:rsidP="002A0548">
      <w:pPr>
        <w:numPr>
          <w:ilvl w:val="0"/>
          <w:numId w:val="97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Основные функции педагогической деятельности.</w:t>
      </w:r>
    </w:p>
    <w:p w14:paraId="5181E7E7" w14:textId="77777777" w:rsidR="002A0548" w:rsidRPr="002A0548" w:rsidRDefault="002A0548" w:rsidP="002A0548">
      <w:pPr>
        <w:jc w:val="center"/>
      </w:pPr>
    </w:p>
    <w:p w14:paraId="7FAA6081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46454207" w14:textId="77777777" w:rsidR="002A0548" w:rsidRPr="002A0548" w:rsidRDefault="002A0548" w:rsidP="002A0548">
      <w:pPr>
        <w:rPr>
          <w:b/>
          <w:i/>
        </w:rPr>
      </w:pPr>
      <w:r w:rsidRPr="002A0548">
        <w:rPr>
          <w:b/>
          <w:i/>
        </w:rPr>
        <w:t>Основная:</w:t>
      </w:r>
    </w:p>
    <w:p w14:paraId="6A02E879" w14:textId="77777777" w:rsidR="002A0548" w:rsidRPr="002A0548" w:rsidRDefault="002A0548" w:rsidP="002A0548">
      <w:pPr>
        <w:numPr>
          <w:ilvl w:val="0"/>
          <w:numId w:val="98"/>
        </w:numPr>
        <w:tabs>
          <w:tab w:val="left" w:pos="851"/>
        </w:tabs>
        <w:spacing w:after="160" w:line="256" w:lineRule="auto"/>
        <w:ind w:left="0"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0C9D534F" w14:textId="77777777" w:rsidR="002A0548" w:rsidRPr="002A0548" w:rsidRDefault="002A0548" w:rsidP="002A0548">
      <w:pPr>
        <w:numPr>
          <w:ilvl w:val="0"/>
          <w:numId w:val="98"/>
        </w:numPr>
        <w:tabs>
          <w:tab w:val="left" w:pos="851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0A91C004" w14:textId="77777777" w:rsidR="002A0548" w:rsidRPr="002A0548" w:rsidRDefault="002A0548" w:rsidP="002A0548">
      <w:pPr>
        <w:numPr>
          <w:ilvl w:val="0"/>
          <w:numId w:val="98"/>
        </w:numPr>
        <w:tabs>
          <w:tab w:val="left" w:pos="851"/>
        </w:tabs>
        <w:spacing w:after="160" w:line="256" w:lineRule="auto"/>
        <w:ind w:left="0" w:firstLine="567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1480036A" w14:textId="77777777" w:rsidR="002A0548" w:rsidRPr="002A0548" w:rsidRDefault="002A0548" w:rsidP="002A0548">
      <w:pPr>
        <w:numPr>
          <w:ilvl w:val="0"/>
          <w:numId w:val="98"/>
        </w:numPr>
        <w:tabs>
          <w:tab w:val="left" w:pos="851"/>
        </w:tabs>
        <w:spacing w:after="160" w:line="256" w:lineRule="auto"/>
        <w:ind w:left="0" w:firstLine="567"/>
        <w:jc w:val="both"/>
      </w:pPr>
      <w:r w:rsidRPr="002A0548">
        <w:t>Столяренко Л.Д. Педагогическая психология. – Ростов н/Д., 2000.</w:t>
      </w:r>
    </w:p>
    <w:p w14:paraId="0E0FC88F" w14:textId="77777777" w:rsidR="002A0548" w:rsidRPr="002A0548" w:rsidRDefault="002A0548" w:rsidP="002A0548">
      <w:pPr>
        <w:tabs>
          <w:tab w:val="left" w:pos="851"/>
          <w:tab w:val="left" w:pos="3640"/>
        </w:tabs>
      </w:pPr>
    </w:p>
    <w:p w14:paraId="0E8DE1A1" w14:textId="77777777" w:rsidR="002A0548" w:rsidRPr="002A0548" w:rsidRDefault="002A0548" w:rsidP="002A0548">
      <w:pPr>
        <w:tabs>
          <w:tab w:val="left" w:pos="851"/>
        </w:tabs>
        <w:rPr>
          <w:b/>
          <w:i/>
        </w:rPr>
      </w:pPr>
      <w:r w:rsidRPr="002A0548">
        <w:rPr>
          <w:b/>
          <w:i/>
        </w:rPr>
        <w:t>Дополнительная:</w:t>
      </w:r>
    </w:p>
    <w:p w14:paraId="7415A27F" w14:textId="77777777" w:rsidR="002A0548" w:rsidRPr="002A0548" w:rsidRDefault="002A0548" w:rsidP="002A0548">
      <w:pPr>
        <w:numPr>
          <w:ilvl w:val="0"/>
          <w:numId w:val="99"/>
        </w:numPr>
        <w:tabs>
          <w:tab w:val="left" w:pos="851"/>
        </w:tabs>
        <w:spacing w:after="160" w:line="256" w:lineRule="auto"/>
        <w:ind w:firstLine="567"/>
        <w:jc w:val="both"/>
      </w:pPr>
      <w:r w:rsidRPr="002A0548">
        <w:t>Ксензова Г.Ю. Оценочная деятельность учителя. – М., 2001.</w:t>
      </w:r>
    </w:p>
    <w:p w14:paraId="7D07C723" w14:textId="77777777" w:rsidR="002A0548" w:rsidRPr="002A0548" w:rsidRDefault="002A0548" w:rsidP="002A0548">
      <w:pPr>
        <w:numPr>
          <w:ilvl w:val="0"/>
          <w:numId w:val="99"/>
        </w:numPr>
        <w:tabs>
          <w:tab w:val="left" w:pos="851"/>
        </w:tabs>
        <w:spacing w:after="160" w:line="256" w:lineRule="auto"/>
        <w:ind w:firstLine="567"/>
        <w:jc w:val="both"/>
      </w:pPr>
      <w:r w:rsidRPr="002A0548">
        <w:lastRenderedPageBreak/>
        <w:t>Минияров В.М. Педагогическая психология. Ч. 2. Психология обучения – Самара, 2004.</w:t>
      </w:r>
    </w:p>
    <w:p w14:paraId="2E6F8439" w14:textId="77777777" w:rsidR="002A0548" w:rsidRPr="002A0548" w:rsidRDefault="002A0548" w:rsidP="002A0548">
      <w:pPr>
        <w:numPr>
          <w:ilvl w:val="0"/>
          <w:numId w:val="99"/>
        </w:numPr>
        <w:tabs>
          <w:tab w:val="left" w:pos="851"/>
        </w:tabs>
        <w:spacing w:after="160" w:line="256" w:lineRule="auto"/>
        <w:ind w:firstLine="567"/>
        <w:jc w:val="both"/>
      </w:pPr>
      <w:r w:rsidRPr="002A0548">
        <w:t>Цукерман Г.А. Оценка без отметки. – М., 1999.</w:t>
      </w:r>
    </w:p>
    <w:p w14:paraId="073057F3" w14:textId="77777777" w:rsidR="002A0548" w:rsidRPr="002A0548" w:rsidRDefault="002A0548" w:rsidP="002A0548">
      <w:pPr>
        <w:tabs>
          <w:tab w:val="left" w:pos="851"/>
        </w:tabs>
        <w:jc w:val="both"/>
      </w:pPr>
    </w:p>
    <w:p w14:paraId="64AAC590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66A1FAD" w14:textId="77777777" w:rsidR="002A0548" w:rsidRPr="002A0548" w:rsidRDefault="002A0548" w:rsidP="002A0548">
      <w:pPr>
        <w:widowControl w:val="0"/>
        <w:shd w:val="clear" w:color="auto" w:fill="FFFFFF"/>
        <w:tabs>
          <w:tab w:val="left" w:pos="180"/>
          <w:tab w:val="left" w:pos="655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1.Подготовьте презентации по вопросам педагогической деятельности.</w:t>
      </w:r>
    </w:p>
    <w:p w14:paraId="304DD4B7" w14:textId="77777777" w:rsidR="002A0548" w:rsidRPr="002A0548" w:rsidRDefault="002A0548" w:rsidP="002A054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Портфолио. Подготовьте папку «Мотивы, направленность, умения и стили педагогической деятельности».</w:t>
      </w:r>
    </w:p>
    <w:p w14:paraId="34E6320B" w14:textId="77777777" w:rsidR="002A0548" w:rsidRPr="002A0548" w:rsidRDefault="002A0548" w:rsidP="002A054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E1AA75C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СЕМИНАР 14. ПОНЯТИЕ И СТРУКТУРА ПЕДАГОГИЧЕСКОЙ ДЕЯТЕЛЬНОСТИ. МОТИВЫ И СТИЛИ ПЕДАГОГИЧЕСКОЙ ДЕЯТЕЛЬНОСТИ. </w:t>
      </w:r>
    </w:p>
    <w:p w14:paraId="5F936CAE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35BD3D95" w14:textId="77777777" w:rsidR="002A0548" w:rsidRPr="002A0548" w:rsidRDefault="002A0548" w:rsidP="002A0548">
      <w:pPr>
        <w:numPr>
          <w:ilvl w:val="0"/>
          <w:numId w:val="100"/>
        </w:numPr>
        <w:tabs>
          <w:tab w:val="left" w:pos="1080"/>
        </w:tabs>
        <w:spacing w:after="160" w:line="256" w:lineRule="auto"/>
        <w:jc w:val="both"/>
      </w:pPr>
      <w:r w:rsidRPr="002A0548">
        <w:t>Структура педагогической деятельности: проективная, организаторская, коммуникативная, гностическая.</w:t>
      </w:r>
    </w:p>
    <w:p w14:paraId="37F045F6" w14:textId="77777777" w:rsidR="002A0548" w:rsidRPr="002A0548" w:rsidRDefault="002A0548" w:rsidP="002A0548">
      <w:pPr>
        <w:numPr>
          <w:ilvl w:val="0"/>
          <w:numId w:val="10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Общая характеристика педагогических умений.</w:t>
      </w:r>
    </w:p>
    <w:p w14:paraId="17B8B720" w14:textId="77777777" w:rsidR="002A0548" w:rsidRPr="002A0548" w:rsidRDefault="002A0548" w:rsidP="002A0548">
      <w:pPr>
        <w:numPr>
          <w:ilvl w:val="0"/>
          <w:numId w:val="10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Общая характеристика стиля педагогической деятельности. Индивидуальные стили педагогической деятельности учителя: эмоционально - импровизационный, эмоционально - методичный, рассуждающе - импровизационный, рассуждающе - методичный.</w:t>
      </w:r>
    </w:p>
    <w:p w14:paraId="2456086A" w14:textId="77777777" w:rsidR="002A0548" w:rsidRPr="002A0548" w:rsidRDefault="002A0548" w:rsidP="002A0548">
      <w:pPr>
        <w:jc w:val="center"/>
      </w:pPr>
    </w:p>
    <w:p w14:paraId="138D906B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38EA1E68" w14:textId="77777777" w:rsidR="002A0548" w:rsidRPr="002A0548" w:rsidRDefault="002A0548" w:rsidP="002A0548">
      <w:pPr>
        <w:rPr>
          <w:b/>
          <w:i/>
        </w:rPr>
      </w:pPr>
      <w:r w:rsidRPr="002A0548">
        <w:rPr>
          <w:b/>
          <w:i/>
        </w:rPr>
        <w:t>Основная:</w:t>
      </w:r>
    </w:p>
    <w:p w14:paraId="089D44D7" w14:textId="77777777" w:rsidR="002A0548" w:rsidRPr="002A0548" w:rsidRDefault="002A0548" w:rsidP="002A0548">
      <w:pPr>
        <w:numPr>
          <w:ilvl w:val="0"/>
          <w:numId w:val="98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1466A368" w14:textId="77777777" w:rsidR="002A0548" w:rsidRPr="002A0548" w:rsidRDefault="002A0548" w:rsidP="002A0548">
      <w:pPr>
        <w:numPr>
          <w:ilvl w:val="0"/>
          <w:numId w:val="98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40978235" w14:textId="77777777" w:rsidR="002A0548" w:rsidRPr="002A0548" w:rsidRDefault="002A0548" w:rsidP="002A0548">
      <w:pPr>
        <w:numPr>
          <w:ilvl w:val="0"/>
          <w:numId w:val="98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0F6AF24A" w14:textId="77777777" w:rsidR="002A0548" w:rsidRPr="002A0548" w:rsidRDefault="002A0548" w:rsidP="002A0548">
      <w:pPr>
        <w:numPr>
          <w:ilvl w:val="0"/>
          <w:numId w:val="98"/>
        </w:numPr>
        <w:tabs>
          <w:tab w:val="left" w:pos="1080"/>
        </w:tabs>
        <w:spacing w:after="160" w:line="256" w:lineRule="auto"/>
        <w:ind w:left="0" w:firstLine="567"/>
        <w:jc w:val="both"/>
      </w:pPr>
      <w:r w:rsidRPr="002A0548">
        <w:t>Столяренко Л.Д. Педагогическая психология. – Ростов н/Д., 2000.</w:t>
      </w:r>
    </w:p>
    <w:p w14:paraId="14DDBBDB" w14:textId="77777777" w:rsidR="002A0548" w:rsidRPr="002A0548" w:rsidRDefault="002A0548" w:rsidP="002A0548">
      <w:pPr>
        <w:tabs>
          <w:tab w:val="left" w:pos="3640"/>
        </w:tabs>
      </w:pPr>
    </w:p>
    <w:p w14:paraId="197C722A" w14:textId="77777777" w:rsidR="002A0548" w:rsidRPr="002A0548" w:rsidRDefault="002A0548" w:rsidP="002A0548">
      <w:pPr>
        <w:rPr>
          <w:b/>
          <w:i/>
        </w:rPr>
      </w:pPr>
      <w:r w:rsidRPr="002A0548">
        <w:rPr>
          <w:b/>
          <w:i/>
        </w:rPr>
        <w:t>Дополнительная:</w:t>
      </w:r>
    </w:p>
    <w:p w14:paraId="5634722C" w14:textId="77777777" w:rsidR="002A0548" w:rsidRPr="002A0548" w:rsidRDefault="002A0548" w:rsidP="002A0548">
      <w:pPr>
        <w:numPr>
          <w:ilvl w:val="0"/>
          <w:numId w:val="9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Ксензова Г.Ю. Оценочная деятельность учителя. – М., 2001.</w:t>
      </w:r>
    </w:p>
    <w:p w14:paraId="350CF5AD" w14:textId="77777777" w:rsidR="002A0548" w:rsidRPr="002A0548" w:rsidRDefault="002A0548" w:rsidP="002A0548">
      <w:pPr>
        <w:numPr>
          <w:ilvl w:val="0"/>
          <w:numId w:val="9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Минияров В.М. Педагогическая психология. Ч. 2. Психология обучения – Самара, 2004.</w:t>
      </w:r>
    </w:p>
    <w:p w14:paraId="4D39B2B5" w14:textId="77777777" w:rsidR="002A0548" w:rsidRPr="002A0548" w:rsidRDefault="002A0548" w:rsidP="002A0548">
      <w:pPr>
        <w:numPr>
          <w:ilvl w:val="0"/>
          <w:numId w:val="9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Цукерман Г.А. Оценка без отметки. – М., 1999.</w:t>
      </w:r>
    </w:p>
    <w:p w14:paraId="3989A0D2" w14:textId="77777777" w:rsidR="002A0548" w:rsidRPr="002A0548" w:rsidRDefault="002A0548" w:rsidP="002A0548">
      <w:pPr>
        <w:tabs>
          <w:tab w:val="left" w:pos="1080"/>
        </w:tabs>
        <w:jc w:val="both"/>
      </w:pPr>
    </w:p>
    <w:p w14:paraId="6FEB74AC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36E7E944" w14:textId="77777777" w:rsidR="002A0548" w:rsidRPr="002A0548" w:rsidRDefault="002A0548" w:rsidP="002A0548">
      <w:pPr>
        <w:widowControl w:val="0"/>
        <w:shd w:val="clear" w:color="auto" w:fill="FFFFFF"/>
        <w:tabs>
          <w:tab w:val="left" w:pos="180"/>
          <w:tab w:val="left" w:pos="655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1.Подготовьте презентации по вопросам педагогической деятельности.</w:t>
      </w:r>
    </w:p>
    <w:p w14:paraId="79EC9610" w14:textId="77777777" w:rsidR="002A0548" w:rsidRPr="002A0548" w:rsidRDefault="002A0548" w:rsidP="002A054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Портфолио. Подготовьте папку «Мотивы, направленность, умения и стили педагогической деятельности».</w:t>
      </w:r>
    </w:p>
    <w:p w14:paraId="0445E525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u w:val="single"/>
          <w:lang w:eastAsia="en-US"/>
        </w:rPr>
      </w:pPr>
    </w:p>
    <w:p w14:paraId="08745D57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СЕМИНАР 15. ПРОФЕССИОНАЛЬНАЯ ПОДГОТОВКА И ЛИЧНОСТНОЕ РАЗВИТИЕ УЧИТЕЛЯ.. </w:t>
      </w:r>
    </w:p>
    <w:p w14:paraId="732D7C1D" w14:textId="77777777" w:rsidR="002A0548" w:rsidRPr="002A0548" w:rsidRDefault="002A0548" w:rsidP="002A0548">
      <w:pPr>
        <w:widowControl w:val="0"/>
        <w:numPr>
          <w:ilvl w:val="0"/>
          <w:numId w:val="10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Психология личности учителя как раздел педагогической  психологии. Характеристика профессии по объекту труда.</w:t>
      </w:r>
    </w:p>
    <w:p w14:paraId="32FF5681" w14:textId="77777777" w:rsidR="002A0548" w:rsidRPr="002A0548" w:rsidRDefault="002A0548" w:rsidP="002A0548">
      <w:pPr>
        <w:numPr>
          <w:ilvl w:val="0"/>
          <w:numId w:val="101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lastRenderedPageBreak/>
        <w:t>Проблемы профотбора и развития профессионального мастерства учителя. Профессионально значимые качества личности учителя. Психофизиологические предпосылки деятельности педагога.</w:t>
      </w:r>
    </w:p>
    <w:p w14:paraId="08A650FC" w14:textId="77777777" w:rsidR="002A0548" w:rsidRPr="002A0548" w:rsidRDefault="002A0548" w:rsidP="002A0548">
      <w:pPr>
        <w:widowControl w:val="0"/>
        <w:numPr>
          <w:ilvl w:val="0"/>
          <w:numId w:val="10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Имидж педагога. Педагогические умения. Педагогический такт.</w:t>
      </w:r>
    </w:p>
    <w:p w14:paraId="6F7D76E9" w14:textId="77777777" w:rsidR="002A0548" w:rsidRPr="002A0548" w:rsidRDefault="002A0548" w:rsidP="002A0548">
      <w:pPr>
        <w:tabs>
          <w:tab w:val="left" w:pos="1080"/>
        </w:tabs>
        <w:jc w:val="both"/>
      </w:pPr>
    </w:p>
    <w:p w14:paraId="3B47BEA8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4A6A102B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lang w:eastAsia="en-US"/>
        </w:rPr>
      </w:pPr>
      <w:r w:rsidRPr="002A0548">
        <w:rPr>
          <w:rFonts w:eastAsia="Calibri"/>
          <w:b/>
          <w:i/>
          <w:iCs/>
          <w:lang w:eastAsia="en-US"/>
        </w:rPr>
        <w:t>Основная:</w:t>
      </w:r>
    </w:p>
    <w:p w14:paraId="61FB12FE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Гамезо </w:t>
      </w:r>
      <w:r w:rsidRPr="002A0548">
        <w:rPr>
          <w:rFonts w:eastAsia="Calibri"/>
          <w:lang w:val="en-US" w:eastAsia="en-US"/>
        </w:rPr>
        <w:t>M</w:t>
      </w:r>
      <w:r w:rsidRPr="002A0548">
        <w:rPr>
          <w:rFonts w:eastAsia="Calibri"/>
          <w:lang w:eastAsia="en-US"/>
        </w:rPr>
        <w:t>.</w:t>
      </w:r>
      <w:r w:rsidRPr="002A0548">
        <w:rPr>
          <w:rFonts w:eastAsia="Calibri"/>
          <w:lang w:val="en-US" w:eastAsia="en-US"/>
        </w:rPr>
        <w:t>B</w:t>
      </w:r>
      <w:r w:rsidRPr="002A0548">
        <w:rPr>
          <w:rFonts w:eastAsia="Calibri"/>
          <w:lang w:eastAsia="en-US"/>
        </w:rPr>
        <w:t>. Петрова Е.А., Орлова Л.М. Возрастная и педагогическая психология. - М., 2004. - С. 394-451.</w:t>
      </w:r>
    </w:p>
    <w:p w14:paraId="78147E26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Проблемы профессиональной подготовки и личностного развития учителя // Педагогическая психология /Под ред. Н.В. Клюевой. - М., 2003. – С. 175-218.</w:t>
      </w:r>
    </w:p>
    <w:p w14:paraId="45387CE1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Зимняя И.А. Педагог как субъект педагогической деятельности // Зимняя И.А. Педагогическая  психология. - М., 2000. - С. 132-166.</w:t>
      </w:r>
    </w:p>
    <w:p w14:paraId="231B8DFF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Выготский Л.С. Педагогическая психология. – М., 1991. – С. 358-372.</w:t>
      </w:r>
    </w:p>
    <w:p w14:paraId="73232356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Столяренко Л.Д. Педагогическая психология. – Ростов н/Д., 2000.</w:t>
      </w:r>
    </w:p>
    <w:p w14:paraId="260F80D2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3BCDC564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</w:p>
    <w:p w14:paraId="601A63A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6F6D945E" w14:textId="77777777" w:rsidR="002A0548" w:rsidRPr="002A0548" w:rsidRDefault="002A0548" w:rsidP="002A0548">
      <w:pPr>
        <w:numPr>
          <w:ilvl w:val="0"/>
          <w:numId w:val="103"/>
        </w:numPr>
        <w:spacing w:after="160" w:line="256" w:lineRule="auto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Сделать подборку деловых и ролевых игр, направленных на личностное и профессиональное развитие педагога.</w:t>
      </w:r>
    </w:p>
    <w:p w14:paraId="59E1DBC6" w14:textId="77777777" w:rsidR="002A0548" w:rsidRPr="002A0548" w:rsidRDefault="002A0548" w:rsidP="002A0548">
      <w:pPr>
        <w:widowControl w:val="0"/>
        <w:numPr>
          <w:ilvl w:val="0"/>
          <w:numId w:val="10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Подготовить папку «Методики диагностики  ПВК учителя».</w:t>
      </w:r>
    </w:p>
    <w:p w14:paraId="48B91E0F" w14:textId="77777777" w:rsidR="002A0548" w:rsidRPr="002A0548" w:rsidRDefault="002A0548" w:rsidP="002A0548">
      <w:pPr>
        <w:widowControl w:val="0"/>
        <w:numPr>
          <w:ilvl w:val="0"/>
          <w:numId w:val="10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 xml:space="preserve"> </w:t>
      </w:r>
      <w:r w:rsidRPr="002A0548">
        <w:rPr>
          <w:rFonts w:eastAsia="Calibri"/>
          <w:lang w:eastAsia="en-US"/>
        </w:rPr>
        <w:t>Написать эссе (мини-сочинения) «Идеальный учитель».</w:t>
      </w:r>
    </w:p>
    <w:p w14:paraId="00C30B35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559196FE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 xml:space="preserve">СЕМИНАР 16. ПРОФЕССИОНАЛЬНАЯ ПОДГОТОВКА И ЛИЧНОСТНОЕ РАЗВИТИЕ УЧИТЕЛЯ. ПЕДАГОГИЧЕСКИЕ СПОСОБНОСТИ. </w:t>
      </w:r>
    </w:p>
    <w:p w14:paraId="4D5A6497" w14:textId="77777777" w:rsidR="002A0548" w:rsidRPr="002A0548" w:rsidRDefault="002A0548" w:rsidP="002A0548">
      <w:pPr>
        <w:numPr>
          <w:ilvl w:val="0"/>
          <w:numId w:val="104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Учитель дошкольной и младшей школьной ступени образования.</w:t>
      </w:r>
    </w:p>
    <w:p w14:paraId="1FD1E3C0" w14:textId="77777777" w:rsidR="002A0548" w:rsidRPr="002A0548" w:rsidRDefault="002A0548" w:rsidP="002A0548">
      <w:pPr>
        <w:numPr>
          <w:ilvl w:val="0"/>
          <w:numId w:val="104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Общий состав педагогических способностей. Структура педагогических способностей.</w:t>
      </w:r>
    </w:p>
    <w:p w14:paraId="521B0FFF" w14:textId="77777777" w:rsidR="002A0548" w:rsidRPr="002A0548" w:rsidRDefault="002A0548" w:rsidP="002A0548">
      <w:pPr>
        <w:numPr>
          <w:ilvl w:val="0"/>
          <w:numId w:val="104"/>
        </w:numPr>
        <w:tabs>
          <w:tab w:val="left" w:pos="1080"/>
        </w:tabs>
        <w:spacing w:after="160" w:line="256" w:lineRule="auto"/>
        <w:ind w:left="1107" w:hanging="540"/>
        <w:jc w:val="both"/>
      </w:pPr>
      <w:r w:rsidRPr="002A0548">
        <w:t>Личностная направленность учителя и эффективность преподавания. Профессиональное самосознание педагога.</w:t>
      </w:r>
    </w:p>
    <w:p w14:paraId="73417BE8" w14:textId="77777777" w:rsidR="002A0548" w:rsidRPr="002A0548" w:rsidRDefault="002A0548" w:rsidP="002A0548">
      <w:pPr>
        <w:widowControl w:val="0"/>
        <w:numPr>
          <w:ilvl w:val="0"/>
          <w:numId w:val="10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Модели работы психолога с педагогами. Психологические основы организации  педагогической деятельности.</w:t>
      </w:r>
    </w:p>
    <w:p w14:paraId="323B5E0E" w14:textId="77777777" w:rsidR="002A0548" w:rsidRPr="002A0548" w:rsidRDefault="002A0548" w:rsidP="002A0548">
      <w:pPr>
        <w:tabs>
          <w:tab w:val="left" w:pos="1080"/>
        </w:tabs>
        <w:jc w:val="both"/>
      </w:pPr>
    </w:p>
    <w:p w14:paraId="2A9412C8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0DA15861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lang w:eastAsia="en-US"/>
        </w:rPr>
      </w:pPr>
      <w:r w:rsidRPr="002A0548">
        <w:rPr>
          <w:rFonts w:eastAsia="Calibri"/>
          <w:b/>
          <w:i/>
          <w:iCs/>
          <w:lang w:eastAsia="en-US"/>
        </w:rPr>
        <w:t>Основная:</w:t>
      </w:r>
    </w:p>
    <w:p w14:paraId="01C82CED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Гамезо </w:t>
      </w:r>
      <w:r w:rsidRPr="002A0548">
        <w:rPr>
          <w:rFonts w:eastAsia="Calibri"/>
          <w:lang w:val="en-US" w:eastAsia="en-US"/>
        </w:rPr>
        <w:t>M</w:t>
      </w:r>
      <w:r w:rsidRPr="002A0548">
        <w:rPr>
          <w:rFonts w:eastAsia="Calibri"/>
          <w:lang w:eastAsia="en-US"/>
        </w:rPr>
        <w:t>.</w:t>
      </w:r>
      <w:r w:rsidRPr="002A0548">
        <w:rPr>
          <w:rFonts w:eastAsia="Calibri"/>
          <w:lang w:val="en-US" w:eastAsia="en-US"/>
        </w:rPr>
        <w:t>B</w:t>
      </w:r>
      <w:r w:rsidRPr="002A0548">
        <w:rPr>
          <w:rFonts w:eastAsia="Calibri"/>
          <w:lang w:eastAsia="en-US"/>
        </w:rPr>
        <w:t>. Петрова Е.А., Орлова Л.М. Возрастная и педагогическая психология. - М., 2004. - С. 394-451.</w:t>
      </w:r>
    </w:p>
    <w:p w14:paraId="77702F99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Проблемы профессиональной подготовки и личностного развития учителя // Педагогическая психология /Под ред. Н.В. Клюевой. - М., 2003. – С. 175-218.</w:t>
      </w:r>
    </w:p>
    <w:p w14:paraId="25DF06EF" w14:textId="77777777" w:rsidR="002A0548" w:rsidRPr="002A0548" w:rsidRDefault="002A0548" w:rsidP="002A0548">
      <w:pPr>
        <w:widowControl w:val="0"/>
        <w:numPr>
          <w:ilvl w:val="0"/>
          <w:numId w:val="10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160" w:line="256" w:lineRule="auto"/>
        <w:ind w:left="927" w:hanging="36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Зимняя И.А. Педагог как субъект педагогической деятельности // Зимняя И.А. Педагогическая  психология. - М., 2000. - С. 132-166.</w:t>
      </w:r>
    </w:p>
    <w:p w14:paraId="7819BD16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Выготский Л.С. Педагогическая психология. – М., 1991. – С. 358-372.</w:t>
      </w:r>
    </w:p>
    <w:p w14:paraId="0E77F306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Столяренко Л.Д. Педагогическая психология. – Ростов н/Д., 2000.</w:t>
      </w:r>
    </w:p>
    <w:p w14:paraId="2AB2F4BD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2E63BC0C" w14:textId="77777777" w:rsidR="002A0548" w:rsidRPr="002A0548" w:rsidRDefault="002A0548" w:rsidP="002A0548">
      <w:pPr>
        <w:numPr>
          <w:ilvl w:val="0"/>
          <w:numId w:val="102"/>
        </w:numPr>
        <w:tabs>
          <w:tab w:val="left" w:pos="1080"/>
        </w:tabs>
        <w:spacing w:after="160" w:line="256" w:lineRule="auto"/>
        <w:ind w:left="927" w:hanging="360"/>
        <w:jc w:val="both"/>
      </w:pPr>
    </w:p>
    <w:p w14:paraId="4331D37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698AD538" w14:textId="77777777" w:rsidR="002A0548" w:rsidRPr="002A0548" w:rsidRDefault="002A0548" w:rsidP="002A0548">
      <w:pPr>
        <w:numPr>
          <w:ilvl w:val="0"/>
          <w:numId w:val="105"/>
        </w:numPr>
        <w:spacing w:after="160" w:line="256" w:lineRule="auto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Сделать подборку деловых и ролевых игр, направленных на личностное и профессиональное развитие педагога.</w:t>
      </w:r>
    </w:p>
    <w:p w14:paraId="0E22C6C0" w14:textId="77777777" w:rsidR="002A0548" w:rsidRPr="002A0548" w:rsidRDefault="002A0548" w:rsidP="002A0548">
      <w:pPr>
        <w:widowControl w:val="0"/>
        <w:numPr>
          <w:ilvl w:val="0"/>
          <w:numId w:val="10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Подготовить папку «Методики диагностики  ПВК учителя».</w:t>
      </w:r>
    </w:p>
    <w:p w14:paraId="672F5B76" w14:textId="77777777" w:rsidR="002A0548" w:rsidRPr="002A0548" w:rsidRDefault="002A0548" w:rsidP="002A0548">
      <w:pPr>
        <w:widowControl w:val="0"/>
        <w:numPr>
          <w:ilvl w:val="0"/>
          <w:numId w:val="10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 xml:space="preserve"> </w:t>
      </w:r>
      <w:r w:rsidRPr="002A0548">
        <w:rPr>
          <w:rFonts w:eastAsia="Calibri"/>
          <w:lang w:eastAsia="en-US"/>
        </w:rPr>
        <w:t>Написать эссе (мини-сочинения) «Идеальный учитель».</w:t>
      </w:r>
    </w:p>
    <w:p w14:paraId="1ED4A20C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5E597A94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17. ПЕДАГОГИЧЕСКОЕ ОБЩЕНИЕ</w:t>
      </w:r>
    </w:p>
    <w:p w14:paraId="29C05FE6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542BD61E" w14:textId="77777777" w:rsidR="002A0548" w:rsidRPr="002A0548" w:rsidRDefault="002A0548" w:rsidP="002A0548">
      <w:pPr>
        <w:numPr>
          <w:ilvl w:val="0"/>
          <w:numId w:val="106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Общая характеристика общения.</w:t>
      </w:r>
    </w:p>
    <w:p w14:paraId="30C21564" w14:textId="77777777" w:rsidR="002A0548" w:rsidRPr="002A0548" w:rsidRDefault="002A0548" w:rsidP="002A0548">
      <w:pPr>
        <w:numPr>
          <w:ilvl w:val="0"/>
          <w:numId w:val="106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Функции общения.</w:t>
      </w:r>
    </w:p>
    <w:p w14:paraId="20BB64A9" w14:textId="77777777" w:rsidR="002A0548" w:rsidRPr="002A0548" w:rsidRDefault="002A0548" w:rsidP="002A0548">
      <w:pPr>
        <w:numPr>
          <w:ilvl w:val="0"/>
          <w:numId w:val="106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Определение, направленность, специфика педагогического общения.</w:t>
      </w:r>
    </w:p>
    <w:p w14:paraId="50117E3C" w14:textId="77777777" w:rsidR="002A0548" w:rsidRPr="002A0548" w:rsidRDefault="002A0548" w:rsidP="002A0548">
      <w:pPr>
        <w:numPr>
          <w:ilvl w:val="0"/>
          <w:numId w:val="106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Уровневая схема общения.</w:t>
      </w:r>
    </w:p>
    <w:p w14:paraId="4A24B1A4" w14:textId="77777777" w:rsidR="002A0548" w:rsidRPr="002A0548" w:rsidRDefault="002A0548" w:rsidP="002A0548">
      <w:pPr>
        <w:numPr>
          <w:ilvl w:val="0"/>
          <w:numId w:val="106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Основные области затруднения в педагогическом общении.</w:t>
      </w:r>
    </w:p>
    <w:p w14:paraId="7CBFC55A" w14:textId="77777777" w:rsidR="002A0548" w:rsidRPr="002A0548" w:rsidRDefault="002A0548" w:rsidP="002A0548">
      <w:pPr>
        <w:jc w:val="center"/>
      </w:pPr>
    </w:p>
    <w:p w14:paraId="640319A9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65FC4DEC" w14:textId="77777777" w:rsidR="002A0548" w:rsidRPr="002A0548" w:rsidRDefault="002A0548" w:rsidP="002A0548">
      <w:pPr>
        <w:numPr>
          <w:ilvl w:val="0"/>
          <w:numId w:val="107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1B46354C" w14:textId="77777777" w:rsidR="002A0548" w:rsidRPr="002A0548" w:rsidRDefault="002A0548" w:rsidP="002A0548">
      <w:pPr>
        <w:numPr>
          <w:ilvl w:val="0"/>
          <w:numId w:val="107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Зимняя И.А. Педагогическая психология: Учебник для вузов. – М., 2001.</w:t>
      </w:r>
    </w:p>
    <w:p w14:paraId="6F7760ED" w14:textId="77777777" w:rsidR="002A0548" w:rsidRPr="002A0548" w:rsidRDefault="002A0548" w:rsidP="002A0548">
      <w:pPr>
        <w:numPr>
          <w:ilvl w:val="0"/>
          <w:numId w:val="107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51CE4667" w14:textId="77777777" w:rsidR="002A0548" w:rsidRPr="002A0548" w:rsidRDefault="002A0548" w:rsidP="002A0548">
      <w:pPr>
        <w:numPr>
          <w:ilvl w:val="0"/>
          <w:numId w:val="107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Столяренко Л.Д. Педагогическая психология. – Ростов н/Д., 2000.</w:t>
      </w:r>
    </w:p>
    <w:p w14:paraId="716FC33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67A21BF4" w14:textId="77777777" w:rsidR="002A0548" w:rsidRPr="002A0548" w:rsidRDefault="002A0548" w:rsidP="002A0548">
      <w:pPr>
        <w:numPr>
          <w:ilvl w:val="0"/>
          <w:numId w:val="108"/>
        </w:numPr>
        <w:spacing w:after="160" w:line="256" w:lineRule="auto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Сделать подборку деловых и ролевых игр по педагогическому общению.</w:t>
      </w:r>
    </w:p>
    <w:p w14:paraId="51175859" w14:textId="77777777" w:rsidR="002A0548" w:rsidRPr="002A0548" w:rsidRDefault="002A0548" w:rsidP="002A0548">
      <w:pPr>
        <w:widowControl w:val="0"/>
        <w:numPr>
          <w:ilvl w:val="0"/>
          <w:numId w:val="108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Представить папку «Методики диагностики педагогического общения и взаимодействия».</w:t>
      </w:r>
    </w:p>
    <w:p w14:paraId="07A54014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6997E866" w14:textId="77777777" w:rsidR="002A0548" w:rsidRPr="002A0548" w:rsidRDefault="002A0548" w:rsidP="002A0548">
      <w:pPr>
        <w:rPr>
          <w:rFonts w:eastAsia="Calibri"/>
          <w:b/>
          <w:sz w:val="28"/>
          <w:szCs w:val="28"/>
          <w:u w:val="single"/>
          <w:lang w:eastAsia="en-US"/>
        </w:rPr>
      </w:pPr>
      <w:r w:rsidRPr="002A0548">
        <w:rPr>
          <w:rFonts w:eastAsia="Calibri"/>
          <w:b/>
          <w:sz w:val="28"/>
          <w:szCs w:val="28"/>
          <w:u w:val="single"/>
          <w:lang w:eastAsia="en-US"/>
        </w:rPr>
        <w:t>СЕМИНАР 18. ПСИХОЛОГИЯ КОЛЛЕКТИВА</w:t>
      </w:r>
    </w:p>
    <w:p w14:paraId="03BB868C" w14:textId="77777777" w:rsidR="002A0548" w:rsidRPr="002A0548" w:rsidRDefault="002A0548" w:rsidP="002A0548">
      <w:pPr>
        <w:rPr>
          <w:rFonts w:eastAsia="Calibri"/>
          <w:b/>
          <w:sz w:val="28"/>
          <w:szCs w:val="28"/>
          <w:u w:val="single"/>
          <w:lang w:eastAsia="en-US"/>
        </w:rPr>
      </w:pPr>
    </w:p>
    <w:p w14:paraId="4C255524" w14:textId="77777777" w:rsidR="002A0548" w:rsidRPr="002A0548" w:rsidRDefault="002A0548" w:rsidP="002A0548">
      <w:pPr>
        <w:numPr>
          <w:ilvl w:val="0"/>
          <w:numId w:val="10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Психологическая характеристика структуры классного и педагогического коллектива.</w:t>
      </w:r>
    </w:p>
    <w:p w14:paraId="4F402D54" w14:textId="77777777" w:rsidR="002A0548" w:rsidRPr="002A0548" w:rsidRDefault="002A0548" w:rsidP="002A0548">
      <w:pPr>
        <w:numPr>
          <w:ilvl w:val="0"/>
          <w:numId w:val="10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lastRenderedPageBreak/>
        <w:t>Общение и межличностные отношения в классном и педагогическом коллективе и их роль в формировании личности.</w:t>
      </w:r>
    </w:p>
    <w:p w14:paraId="6C17D4E4" w14:textId="77777777" w:rsidR="002A0548" w:rsidRPr="002A0548" w:rsidRDefault="002A0548" w:rsidP="002A0548">
      <w:pPr>
        <w:numPr>
          <w:ilvl w:val="0"/>
          <w:numId w:val="10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Педагогическое общение в системе «учитель</w:t>
      </w:r>
      <w:r w:rsidRPr="002A0548">
        <w:rPr>
          <w:noProof/>
        </w:rPr>
        <w:t>-</w:t>
      </w:r>
      <w:r w:rsidRPr="002A0548">
        <w:t>ученик» как фактор становления и развития личности школьника.</w:t>
      </w:r>
    </w:p>
    <w:p w14:paraId="694F25D0" w14:textId="77777777" w:rsidR="002A0548" w:rsidRPr="002A0548" w:rsidRDefault="002A0548" w:rsidP="002A0548">
      <w:pPr>
        <w:numPr>
          <w:ilvl w:val="0"/>
          <w:numId w:val="109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Конфликты среди учащихся, их психологическая природа, способы разрешения и воспитательный смысл.</w:t>
      </w:r>
    </w:p>
    <w:p w14:paraId="1C6A877D" w14:textId="77777777" w:rsidR="002A0548" w:rsidRPr="002A0548" w:rsidRDefault="002A0548" w:rsidP="002A0548">
      <w:pPr>
        <w:jc w:val="center"/>
      </w:pPr>
    </w:p>
    <w:p w14:paraId="3DDC819B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4F64DDD1" w14:textId="77777777" w:rsidR="002A0548" w:rsidRPr="002A0548" w:rsidRDefault="002A0548" w:rsidP="002A0548">
      <w:pPr>
        <w:numPr>
          <w:ilvl w:val="0"/>
          <w:numId w:val="11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Гамезо М.В., Петрова Е.А., Орлова Л.М. Возрастная и педагогическая психология. – М., 2004.</w:t>
      </w:r>
    </w:p>
    <w:p w14:paraId="6B9E71D7" w14:textId="77777777" w:rsidR="002A0548" w:rsidRPr="002A0548" w:rsidRDefault="002A0548" w:rsidP="002A0548">
      <w:pPr>
        <w:numPr>
          <w:ilvl w:val="0"/>
          <w:numId w:val="11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Практикум по возрастной и педагогической психологии: Учеб. пособие для студентов пед. ин-тов / Под ред. А. И. Щербакова. - М.: Просвещение,</w:t>
      </w:r>
      <w:r w:rsidRPr="002A0548">
        <w:rPr>
          <w:noProof/>
        </w:rPr>
        <w:t xml:space="preserve"> 1987. - 255</w:t>
      </w:r>
      <w:r w:rsidRPr="002A0548">
        <w:t xml:space="preserve"> с.</w:t>
      </w:r>
    </w:p>
    <w:p w14:paraId="388239EB" w14:textId="77777777" w:rsidR="002A0548" w:rsidRPr="002A0548" w:rsidRDefault="002A0548" w:rsidP="002A0548">
      <w:pPr>
        <w:numPr>
          <w:ilvl w:val="0"/>
          <w:numId w:val="11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Реан А.А., Коломинский Я.Л. Социально-педагогическая психология. – СПб., 2000.</w:t>
      </w:r>
    </w:p>
    <w:p w14:paraId="76F4CD1A" w14:textId="77777777" w:rsidR="002A0548" w:rsidRPr="002A0548" w:rsidRDefault="002A0548" w:rsidP="002A0548">
      <w:pPr>
        <w:numPr>
          <w:ilvl w:val="0"/>
          <w:numId w:val="11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Столяренко Л.Д. Педагогическая психология. – Ростов н/Д., 2000.</w:t>
      </w:r>
    </w:p>
    <w:p w14:paraId="286D4B65" w14:textId="77777777" w:rsidR="002A0548" w:rsidRPr="002A0548" w:rsidRDefault="002A0548" w:rsidP="002A0548">
      <w:pPr>
        <w:jc w:val="both"/>
      </w:pPr>
    </w:p>
    <w:p w14:paraId="03F2195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ПРАКТИЧЕКОЕ ЗАДАНИЕ </w:t>
      </w:r>
    </w:p>
    <w:p w14:paraId="79C3DD0C" w14:textId="77777777" w:rsidR="002A0548" w:rsidRPr="002A0548" w:rsidRDefault="002A0548" w:rsidP="002A0548">
      <w:pPr>
        <w:numPr>
          <w:ilvl w:val="0"/>
          <w:numId w:val="111"/>
        </w:numPr>
        <w:spacing w:after="160" w:line="256" w:lineRule="auto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Сделать подборку деловых и ролевых игр по проблемам коллектива (ученического, педагогического). По выбору студента.</w:t>
      </w:r>
    </w:p>
    <w:p w14:paraId="6A041483" w14:textId="77777777" w:rsidR="002A0548" w:rsidRPr="002A0548" w:rsidRDefault="002A0548" w:rsidP="002A0548">
      <w:pPr>
        <w:widowControl w:val="0"/>
        <w:numPr>
          <w:ilvl w:val="0"/>
          <w:numId w:val="1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160" w:line="256" w:lineRule="auto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Портфолио. Представить папку «Методики диагностики психологии коллектива».</w:t>
      </w:r>
    </w:p>
    <w:p w14:paraId="3993C8DF" w14:textId="77777777" w:rsidR="002A0548" w:rsidRPr="002A0548" w:rsidRDefault="002A0548" w:rsidP="002A054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58DE056" w14:textId="77777777" w:rsidR="002A0548" w:rsidRPr="002A0548" w:rsidRDefault="002A0548" w:rsidP="002A0548">
      <w:pPr>
        <w:jc w:val="both"/>
      </w:pPr>
    </w:p>
    <w:p w14:paraId="5EE42E77" w14:textId="77777777" w:rsidR="002A0548" w:rsidRPr="002A0548" w:rsidRDefault="002A0548" w:rsidP="002A0548">
      <w:pPr>
        <w:rPr>
          <w:rFonts w:eastAsia="Calibri"/>
          <w:u w:val="single"/>
          <w:lang w:eastAsia="en-US"/>
        </w:rPr>
      </w:pPr>
    </w:p>
    <w:p w14:paraId="72D7625F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19. ПСИХОЛОГИЯ   ВОСПИТАНИЯ</w:t>
      </w:r>
    </w:p>
    <w:p w14:paraId="4BE5B9DE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47184E18" w14:textId="77777777" w:rsidR="002A0548" w:rsidRPr="002A0548" w:rsidRDefault="002A0548" w:rsidP="002A0548">
      <w:pPr>
        <w:widowControl w:val="0"/>
        <w:numPr>
          <w:ilvl w:val="0"/>
          <w:numId w:val="1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Психология воспитания как раздел педагогической психологии: предмет, задачи, специфика воспитательного процесса соотношение развития  и воспитания.</w:t>
      </w:r>
    </w:p>
    <w:p w14:paraId="0A78BD66" w14:textId="77777777" w:rsidR="002A0548" w:rsidRPr="002A0548" w:rsidRDefault="002A0548" w:rsidP="002A0548">
      <w:pPr>
        <w:widowControl w:val="0"/>
        <w:numPr>
          <w:ilvl w:val="0"/>
          <w:numId w:val="1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Понятие идеала в воспитании, его психологическое значение. Значение психологических знаний для построения теории воспитания.</w:t>
      </w:r>
    </w:p>
    <w:p w14:paraId="55069AE4" w14:textId="77777777" w:rsidR="002A0548" w:rsidRPr="002A0548" w:rsidRDefault="002A0548" w:rsidP="002A0548">
      <w:pPr>
        <w:widowControl w:val="0"/>
        <w:numPr>
          <w:ilvl w:val="0"/>
          <w:numId w:val="11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Психоанализ о проблемах формирования личности (стадии психосексуального развития по З.Фрейду, понятие жизненного стиля А. Адлера, понятие родительского программирования Э.Берна, эпигенетическая теория Э. Эриксона).</w:t>
      </w:r>
    </w:p>
    <w:p w14:paraId="7970F670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b/>
          <w:bCs/>
          <w:lang w:eastAsia="en-US"/>
        </w:rPr>
      </w:pPr>
    </w:p>
    <w:p w14:paraId="7DAB302D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2B643A8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Основная:</w:t>
      </w:r>
    </w:p>
    <w:p w14:paraId="3F269447" w14:textId="77777777" w:rsidR="002A0548" w:rsidRPr="002A0548" w:rsidRDefault="002A0548" w:rsidP="002A0548">
      <w:pPr>
        <w:widowControl w:val="0"/>
        <w:numPr>
          <w:ilvl w:val="0"/>
          <w:numId w:val="113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Психология воспитания /Педагогическая психология /Под ред.Клюевой Н.В. - М., 2003. - с.218-323.</w:t>
      </w:r>
    </w:p>
    <w:p w14:paraId="461340F5" w14:textId="77777777" w:rsidR="002A0548" w:rsidRPr="002A0548" w:rsidRDefault="002A0548" w:rsidP="002A0548">
      <w:pPr>
        <w:widowControl w:val="0"/>
        <w:numPr>
          <w:ilvl w:val="0"/>
          <w:numId w:val="113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Талызина Н.Ф. Психология воспитания // Талызина Н.Ф. Педагогическая психология. - М.,1998. - с.251-266.</w:t>
      </w:r>
    </w:p>
    <w:p w14:paraId="6BAFD6AF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>З.Давыдов В.В.Психологическое развитие и воспитание // Хрестоматия  по педагогической психологии. - М., 1995.</w:t>
      </w:r>
    </w:p>
    <w:p w14:paraId="53CBF60D" w14:textId="77777777" w:rsidR="002A0548" w:rsidRPr="002A0548" w:rsidRDefault="002A0548" w:rsidP="002A0548">
      <w:pPr>
        <w:widowControl w:val="0"/>
        <w:numPr>
          <w:ilvl w:val="0"/>
          <w:numId w:val="114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Психологические основы  формирования личности в педагогическом процессе. - М., 1981.</w:t>
      </w:r>
    </w:p>
    <w:p w14:paraId="52AB41F0" w14:textId="77777777" w:rsidR="002A0548" w:rsidRPr="002A0548" w:rsidRDefault="002A0548" w:rsidP="002A0548">
      <w:pPr>
        <w:widowControl w:val="0"/>
        <w:numPr>
          <w:ilvl w:val="0"/>
          <w:numId w:val="11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Хьелл Л., Зиглер Д. Теории личности. - СПб., 2000.</w:t>
      </w:r>
    </w:p>
    <w:p w14:paraId="0F0D7FA3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Дополнительная:</w:t>
      </w:r>
    </w:p>
    <w:p w14:paraId="13E655D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1.Боуэн В. Духовность и личностно-ориентированный подход // Вопр. психологии. - 1992. - № 3, 4.</w:t>
      </w:r>
    </w:p>
    <w:p w14:paraId="06774FAE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Фрейджер Р., Фейдимен Дж. Личность: теории, упражнения, эксперименты. - СПб.- М., 2001.</w:t>
      </w:r>
    </w:p>
    <w:p w14:paraId="2A387963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</w:p>
    <w:p w14:paraId="5395A720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  <w:r w:rsidRPr="002A0548">
        <w:rPr>
          <w:rFonts w:eastAsia="Calibri"/>
          <w:lang w:eastAsia="en-US"/>
        </w:rPr>
        <w:t>.</w:t>
      </w:r>
    </w:p>
    <w:p w14:paraId="2F396080" w14:textId="77777777" w:rsidR="002A0548" w:rsidRPr="002A0548" w:rsidRDefault="002A0548" w:rsidP="002A0548">
      <w:pPr>
        <w:widowControl w:val="0"/>
        <w:numPr>
          <w:ilvl w:val="1"/>
          <w:numId w:val="83"/>
        </w:numPr>
        <w:shd w:val="clear" w:color="auto" w:fill="FFFFFF"/>
        <w:tabs>
          <w:tab w:val="left" w:pos="180"/>
          <w:tab w:val="left" w:pos="655"/>
        </w:tabs>
        <w:autoSpaceDE w:val="0"/>
        <w:autoSpaceDN w:val="0"/>
        <w:adjustRightInd w:val="0"/>
        <w:spacing w:after="160" w:line="256" w:lineRule="auto"/>
        <w:ind w:left="0" w:firstLine="0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презентацию по одному из Вопросу для обсуждения.</w:t>
      </w:r>
    </w:p>
    <w:p w14:paraId="4737DB3A" w14:textId="77777777" w:rsidR="002A0548" w:rsidRPr="002A0548" w:rsidRDefault="002A0548" w:rsidP="002A0548">
      <w:pPr>
        <w:widowControl w:val="0"/>
        <w:numPr>
          <w:ilvl w:val="1"/>
          <w:numId w:val="83"/>
        </w:numPr>
        <w:shd w:val="clear" w:color="auto" w:fill="FFFFFF"/>
        <w:tabs>
          <w:tab w:val="left" w:pos="180"/>
          <w:tab w:val="left" w:pos="655"/>
        </w:tabs>
        <w:autoSpaceDE w:val="0"/>
        <w:autoSpaceDN w:val="0"/>
        <w:adjustRightInd w:val="0"/>
        <w:spacing w:after="160" w:line="256" w:lineRule="auto"/>
        <w:ind w:left="0" w:firstLine="0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 xml:space="preserve">. </w:t>
      </w:r>
      <w:r w:rsidRPr="002A0548">
        <w:rPr>
          <w:rFonts w:eastAsia="Calibri"/>
          <w:lang w:eastAsia="en-US"/>
        </w:rPr>
        <w:t xml:space="preserve">Портфолио. </w:t>
      </w:r>
      <w:r w:rsidRPr="002A0548">
        <w:rPr>
          <w:rFonts w:eastAsia="Calibri"/>
          <w:shd w:val="clear" w:color="auto" w:fill="FFFFFF"/>
          <w:lang w:eastAsia="en-US"/>
        </w:rPr>
        <w:t xml:space="preserve">Составить лекцию-беседу с родителями на тему: «Как вас воспринимают ваши дети». </w:t>
      </w:r>
    </w:p>
    <w:p w14:paraId="44E219E9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>Рекомендуемая литература: Зюбин Л.М. Растить человека. Записки психолога. - Л., 1988.; Титов П.А., Машкова Л.Т. Семейная драма глазами ребенка. - Л., 1990.; Хаментаускас Г.Т. Семья глазами ребенка. - М., 1989.</w:t>
      </w:r>
    </w:p>
    <w:p w14:paraId="3108D151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3A52E9D1" w14:textId="77777777" w:rsidR="002A0548" w:rsidRPr="002A0548" w:rsidRDefault="002A0548" w:rsidP="002A0548">
      <w:pPr>
        <w:rPr>
          <w:rFonts w:eastAsia="Calibri"/>
          <w:b/>
          <w:u w:val="single"/>
          <w:lang w:eastAsia="en-US"/>
        </w:rPr>
      </w:pPr>
      <w:r w:rsidRPr="002A0548">
        <w:rPr>
          <w:rFonts w:eastAsia="Calibri"/>
          <w:b/>
          <w:u w:val="single"/>
          <w:lang w:eastAsia="en-US"/>
        </w:rPr>
        <w:t>ВАРИАНТ 20. ПСИХОЛОГИЯ   ВОСПИТАНИЯ</w:t>
      </w:r>
    </w:p>
    <w:p w14:paraId="19E0C527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5EF834EB" w14:textId="77777777" w:rsidR="002A0548" w:rsidRPr="002A0548" w:rsidRDefault="002A0548" w:rsidP="002A0548">
      <w:pPr>
        <w:widowControl w:val="0"/>
        <w:numPr>
          <w:ilvl w:val="0"/>
          <w:numId w:val="1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Бихевиоризм о проблемах формирования личности (Торндайк о законах научения, роль подкрепления в формировании новых моделей поведения,  теория А.Бандуры, Дж. Роттера).</w:t>
      </w:r>
    </w:p>
    <w:p w14:paraId="73130DB5" w14:textId="77777777" w:rsidR="002A0548" w:rsidRPr="002A0548" w:rsidRDefault="002A0548" w:rsidP="002A0548">
      <w:pPr>
        <w:widowControl w:val="0"/>
        <w:numPr>
          <w:ilvl w:val="0"/>
          <w:numId w:val="1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Гуманистическая психология о проблемах формирования личности</w:t>
      </w:r>
    </w:p>
    <w:p w14:paraId="3D01E000" w14:textId="77777777" w:rsidR="002A0548" w:rsidRPr="002A0548" w:rsidRDefault="002A0548" w:rsidP="002A0548">
      <w:pPr>
        <w:widowControl w:val="0"/>
        <w:numPr>
          <w:ilvl w:val="0"/>
          <w:numId w:val="1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Психологические механизмы формирования личности. Жизненный стиль, жизненный сценарий,  судьба человека.</w:t>
      </w:r>
    </w:p>
    <w:p w14:paraId="0BFB3499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b/>
          <w:bCs/>
          <w:lang w:eastAsia="en-US"/>
        </w:rPr>
      </w:pPr>
    </w:p>
    <w:p w14:paraId="3F1D87D5" w14:textId="77777777" w:rsidR="002A0548" w:rsidRPr="002A0548" w:rsidRDefault="002A0548" w:rsidP="002A0548">
      <w:pPr>
        <w:shd w:val="clear" w:color="auto" w:fill="FFFFFF"/>
        <w:jc w:val="center"/>
        <w:rPr>
          <w:rFonts w:eastAsia="Calibri"/>
          <w:lang w:eastAsia="en-US"/>
        </w:rPr>
      </w:pPr>
      <w:r w:rsidRPr="002A0548">
        <w:rPr>
          <w:rFonts w:eastAsia="Calibri"/>
          <w:b/>
          <w:bCs/>
          <w:lang w:eastAsia="en-US"/>
        </w:rPr>
        <w:t>Литература</w:t>
      </w:r>
    </w:p>
    <w:p w14:paraId="6AF0BD55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Основная:</w:t>
      </w:r>
    </w:p>
    <w:p w14:paraId="309C669B" w14:textId="77777777" w:rsidR="002A0548" w:rsidRPr="002A0548" w:rsidRDefault="002A0548" w:rsidP="002A0548">
      <w:pPr>
        <w:widowControl w:val="0"/>
        <w:numPr>
          <w:ilvl w:val="0"/>
          <w:numId w:val="117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Психология воспитания /Педагогическая психология /Под ред.Клюевой Н.В. - М., 2003. - с.218-323.</w:t>
      </w:r>
    </w:p>
    <w:p w14:paraId="7B19248B" w14:textId="77777777" w:rsidR="002A0548" w:rsidRPr="002A0548" w:rsidRDefault="002A0548" w:rsidP="002A0548">
      <w:pPr>
        <w:widowControl w:val="0"/>
        <w:numPr>
          <w:ilvl w:val="0"/>
          <w:numId w:val="117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Талызина Н.Ф. Психология воспитания // Талызина Н.Ф. Педагогическая психология. - М.,1998. - с.251-266.</w:t>
      </w:r>
    </w:p>
    <w:p w14:paraId="0E9BD957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З.Давыдов В.В.Психологическое развитие и воспитание // Хрестоматия  по педагогической психологии. - М., 1995.</w:t>
      </w:r>
    </w:p>
    <w:p w14:paraId="0BEDA75D" w14:textId="77777777" w:rsidR="002A0548" w:rsidRPr="002A0548" w:rsidRDefault="002A0548" w:rsidP="002A0548">
      <w:pPr>
        <w:widowControl w:val="0"/>
        <w:numPr>
          <w:ilvl w:val="0"/>
          <w:numId w:val="118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Психологические основы  формирования личности в педагогическом процессе. - М., 1981.</w:t>
      </w:r>
    </w:p>
    <w:p w14:paraId="373A5C93" w14:textId="77777777" w:rsidR="002A0548" w:rsidRPr="002A0548" w:rsidRDefault="002A0548" w:rsidP="002A0548">
      <w:pPr>
        <w:widowControl w:val="0"/>
        <w:numPr>
          <w:ilvl w:val="0"/>
          <w:numId w:val="118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160" w:line="256" w:lineRule="auto"/>
        <w:ind w:left="720"/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Хьелл Л., Зиглер Д. Теории личности. - СПб., 2000.</w:t>
      </w:r>
    </w:p>
    <w:p w14:paraId="54FE394F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b/>
          <w:bCs/>
          <w:i/>
          <w:iCs/>
          <w:lang w:eastAsia="en-US"/>
        </w:rPr>
        <w:t>Дополнительная:</w:t>
      </w:r>
    </w:p>
    <w:p w14:paraId="37E97799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1.Боуэн В. Духовность и личностно-ориентированный подход // Вопр. психологии. - 1992. - № 3, 4.</w:t>
      </w:r>
    </w:p>
    <w:p w14:paraId="129DF1A4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2. Фрейджер Р., Фейдимен Дж. Личность: теории, упражнения, эксперименты. - СПб.- М., 2001.</w:t>
      </w:r>
    </w:p>
    <w:p w14:paraId="504BD7E0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lang w:eastAsia="en-US"/>
        </w:rPr>
      </w:pPr>
    </w:p>
    <w:p w14:paraId="08A5882A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lastRenderedPageBreak/>
        <w:t xml:space="preserve">ПРАКТИЧЕСКОЕ ЗАДАНИЕ </w:t>
      </w:r>
      <w:r w:rsidRPr="002A0548">
        <w:rPr>
          <w:rFonts w:eastAsia="Calibri"/>
          <w:lang w:eastAsia="en-US"/>
        </w:rPr>
        <w:t>.</w:t>
      </w:r>
    </w:p>
    <w:p w14:paraId="51657A4A" w14:textId="77777777" w:rsidR="002A0548" w:rsidRPr="002A0548" w:rsidRDefault="002A0548" w:rsidP="002A0548">
      <w:pPr>
        <w:widowControl w:val="0"/>
        <w:numPr>
          <w:ilvl w:val="0"/>
          <w:numId w:val="119"/>
        </w:numPr>
        <w:shd w:val="clear" w:color="auto" w:fill="FFFFFF"/>
        <w:tabs>
          <w:tab w:val="left" w:pos="180"/>
          <w:tab w:val="left" w:pos="655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Подготовить презентацию по одному из Вопросу для обсуждения.</w:t>
      </w:r>
    </w:p>
    <w:p w14:paraId="3D114A37" w14:textId="77777777" w:rsidR="002A0548" w:rsidRPr="002A0548" w:rsidRDefault="002A0548" w:rsidP="002A0548">
      <w:pPr>
        <w:widowControl w:val="0"/>
        <w:numPr>
          <w:ilvl w:val="0"/>
          <w:numId w:val="119"/>
        </w:numPr>
        <w:shd w:val="clear" w:color="auto" w:fill="FFFFFF"/>
        <w:tabs>
          <w:tab w:val="left" w:pos="180"/>
          <w:tab w:val="left" w:pos="655"/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 xml:space="preserve">. </w:t>
      </w:r>
      <w:r w:rsidRPr="002A0548">
        <w:rPr>
          <w:rFonts w:eastAsia="Calibri"/>
          <w:lang w:eastAsia="en-US"/>
        </w:rPr>
        <w:t xml:space="preserve">Портфолио. </w:t>
      </w:r>
      <w:r w:rsidRPr="002A0548">
        <w:rPr>
          <w:rFonts w:eastAsia="Calibri"/>
          <w:shd w:val="clear" w:color="auto" w:fill="FFFFFF"/>
          <w:lang w:eastAsia="en-US"/>
        </w:rPr>
        <w:t xml:space="preserve">Составить лекцию-беседу с родителями на тему: «Как вас воспринимают ваши дети». </w:t>
      </w:r>
    </w:p>
    <w:p w14:paraId="5B58F7F2" w14:textId="77777777" w:rsidR="002A0548" w:rsidRPr="002A0548" w:rsidRDefault="002A0548" w:rsidP="002A0548">
      <w:pPr>
        <w:widowControl w:val="0"/>
        <w:shd w:val="clear" w:color="auto" w:fill="FFFFFF"/>
        <w:tabs>
          <w:tab w:val="left" w:pos="598"/>
          <w:tab w:val="left" w:pos="993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A0548">
        <w:rPr>
          <w:rFonts w:eastAsia="Calibri"/>
          <w:shd w:val="clear" w:color="auto" w:fill="FFFFFF"/>
          <w:lang w:eastAsia="en-US"/>
        </w:rPr>
        <w:t>Рекомендуемая литература: Зюбин Л.М. Растить человека. Записки психолога. - Л., 1988.; Титов П.А., Машкова Л.Т. Семейная драма глазами ребенка. - Л., 1990.; Хаментаускас Г.Т. Семья глазами ребенка. - М., 1989.</w:t>
      </w:r>
    </w:p>
    <w:p w14:paraId="7F2CE231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77EE657D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0FB857A3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2E06B8FF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52F3CBA1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b/>
          <w:lang w:eastAsia="en-US"/>
        </w:rPr>
      </w:pPr>
    </w:p>
    <w:p w14:paraId="6DD7B3C8" w14:textId="1D2F0996" w:rsidR="002A0548" w:rsidRPr="002A0548" w:rsidRDefault="002A0548" w:rsidP="002A0548">
      <w:pPr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Вариант </w:t>
      </w:r>
      <w:r w:rsidRPr="002A0548">
        <w:rPr>
          <w:rFonts w:eastAsia="Calibri"/>
          <w:b/>
          <w:u w:val="single"/>
          <w:lang w:eastAsia="en-US"/>
        </w:rPr>
        <w:t>21. ПСИХОЛОГИЧЕСКИЕ ОСОБЕННОСТИ ДЕТЕЙ С ОТКЛОНЕНИЯМИ В ПОВЕДЕНИИ И КОРРЕКЦИЯ ПОВЕДЕНИЯ</w:t>
      </w:r>
    </w:p>
    <w:p w14:paraId="0718E6C3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615977EB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405A4B3D" w14:textId="77777777" w:rsidR="002A0548" w:rsidRPr="002A0548" w:rsidRDefault="002A0548" w:rsidP="002A0548">
      <w:pPr>
        <w:numPr>
          <w:ilvl w:val="0"/>
          <w:numId w:val="12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Общая характеристика отклоняющегося поведения.</w:t>
      </w:r>
    </w:p>
    <w:p w14:paraId="630526F8" w14:textId="77777777" w:rsidR="002A0548" w:rsidRPr="002A0548" w:rsidRDefault="002A0548" w:rsidP="002A0548">
      <w:pPr>
        <w:numPr>
          <w:ilvl w:val="0"/>
          <w:numId w:val="12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Классификация видов отклоняющегося поведения.</w:t>
      </w:r>
    </w:p>
    <w:p w14:paraId="57B4E0B1" w14:textId="77777777" w:rsidR="002A0548" w:rsidRPr="002A0548" w:rsidRDefault="002A0548" w:rsidP="002A0548">
      <w:pPr>
        <w:numPr>
          <w:ilvl w:val="0"/>
          <w:numId w:val="12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Аддиктивное поведение в подростковом и юношеском возрасте.</w:t>
      </w:r>
    </w:p>
    <w:p w14:paraId="511CD605" w14:textId="77777777" w:rsidR="002A0548" w:rsidRPr="002A0548" w:rsidRDefault="002A0548" w:rsidP="002A0548">
      <w:pPr>
        <w:numPr>
          <w:ilvl w:val="0"/>
          <w:numId w:val="120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Агрессивное поведение и пути его коррекции.</w:t>
      </w:r>
    </w:p>
    <w:p w14:paraId="5A4B50FC" w14:textId="77777777" w:rsidR="002A0548" w:rsidRPr="002A0548" w:rsidRDefault="002A0548" w:rsidP="002A0548">
      <w:pPr>
        <w:jc w:val="center"/>
      </w:pPr>
    </w:p>
    <w:p w14:paraId="166EC537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32909783" w14:textId="77777777" w:rsidR="002A0548" w:rsidRPr="002A0548" w:rsidRDefault="002A0548" w:rsidP="002A0548">
      <w:pPr>
        <w:numPr>
          <w:ilvl w:val="0"/>
          <w:numId w:val="121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Змановская Е.В. Девиантология: Психология отклоняющегося поведения: Учеб. пособие для студентов вузов. – М.: Академия, 2004.</w:t>
      </w:r>
    </w:p>
    <w:p w14:paraId="70114FD5" w14:textId="77777777" w:rsidR="002A0548" w:rsidRPr="002A0548" w:rsidRDefault="002A0548" w:rsidP="002A0548">
      <w:pPr>
        <w:numPr>
          <w:ilvl w:val="0"/>
          <w:numId w:val="121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Минияров В.М. Педагогическая психология. Ч. 1. Психология воспитания – Самара, 2003.</w:t>
      </w:r>
    </w:p>
    <w:p w14:paraId="63309703" w14:textId="77777777" w:rsidR="002A0548" w:rsidRPr="002A0548" w:rsidRDefault="002A0548" w:rsidP="002A0548">
      <w:pPr>
        <w:numPr>
          <w:ilvl w:val="0"/>
          <w:numId w:val="121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Сафин В.Ф. Психические отклонения в развитии детей и методы их психокоррекции. – Уфа, 2006.</w:t>
      </w:r>
    </w:p>
    <w:p w14:paraId="5A1E3903" w14:textId="77777777" w:rsidR="002A0548" w:rsidRPr="002A0548" w:rsidRDefault="002A0548" w:rsidP="002A0548">
      <w:pPr>
        <w:numPr>
          <w:ilvl w:val="0"/>
          <w:numId w:val="121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Справочник по психологии и психиатрии детского и подросткового возраста / Под ред. С.Ю. Циркина. – СПб., 2001.</w:t>
      </w:r>
    </w:p>
    <w:p w14:paraId="547E09A5" w14:textId="77777777" w:rsidR="002A0548" w:rsidRPr="002A0548" w:rsidRDefault="002A0548" w:rsidP="002A0548">
      <w:pPr>
        <w:numPr>
          <w:ilvl w:val="0"/>
          <w:numId w:val="121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Столяренко Л.Д. Педагогическая психология. – Ростов н/Д., 2000.</w:t>
      </w:r>
    </w:p>
    <w:p w14:paraId="0244EBD1" w14:textId="77777777" w:rsidR="002A0548" w:rsidRPr="002A0548" w:rsidRDefault="002A0548" w:rsidP="002A0548">
      <w:pPr>
        <w:jc w:val="both"/>
      </w:pPr>
    </w:p>
    <w:p w14:paraId="2917617B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01037A24" w14:textId="77777777" w:rsidR="002A0548" w:rsidRPr="002A0548" w:rsidRDefault="002A0548" w:rsidP="002A0548">
      <w:pPr>
        <w:tabs>
          <w:tab w:val="left" w:pos="1080"/>
        </w:tabs>
        <w:jc w:val="both"/>
      </w:pPr>
      <w:r w:rsidRPr="002A0548">
        <w:t>1. Портфолио. Подобрать ролевые и деловые игры для подростков с отклонениями в поведении.</w:t>
      </w:r>
    </w:p>
    <w:p w14:paraId="7D716202" w14:textId="77777777" w:rsidR="002A0548" w:rsidRPr="002A0548" w:rsidRDefault="002A0548" w:rsidP="002A0548">
      <w:pPr>
        <w:shd w:val="clear" w:color="auto" w:fill="FFFFFF"/>
        <w:tabs>
          <w:tab w:val="left" w:pos="598"/>
        </w:tabs>
        <w:jc w:val="both"/>
        <w:rPr>
          <w:rFonts w:eastAsia="Calibri"/>
          <w:lang w:eastAsia="en-US"/>
        </w:rPr>
      </w:pPr>
    </w:p>
    <w:p w14:paraId="01C9EA02" w14:textId="3EFF56FC" w:rsidR="002A0548" w:rsidRPr="002A0548" w:rsidRDefault="002A0548" w:rsidP="002A0548">
      <w:pPr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Вариант </w:t>
      </w:r>
      <w:r w:rsidRPr="002A0548">
        <w:rPr>
          <w:rFonts w:eastAsia="Calibri"/>
          <w:b/>
          <w:u w:val="single"/>
          <w:lang w:eastAsia="en-US"/>
        </w:rPr>
        <w:t>22. ПСИХОЛОГИЧЕСКИЕ ОСОБЕННОСТИ ДЕТЕЙ С ОТКЛОНЕНИЯМИ В ПОВЕДЕНИИ И КОРРЕКЦИЯ ПОВЕДЕНИЯ</w:t>
      </w:r>
    </w:p>
    <w:p w14:paraId="3A22F05F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696C3558" w14:textId="77777777" w:rsidR="002A0548" w:rsidRPr="002A0548" w:rsidRDefault="002A0548" w:rsidP="002A0548">
      <w:pPr>
        <w:rPr>
          <w:rFonts w:eastAsia="Calibri"/>
          <w:b/>
          <w:lang w:eastAsia="en-US"/>
        </w:rPr>
      </w:pPr>
    </w:p>
    <w:p w14:paraId="774750B9" w14:textId="77777777" w:rsidR="002A0548" w:rsidRPr="002A0548" w:rsidRDefault="002A0548" w:rsidP="002A0548">
      <w:pPr>
        <w:numPr>
          <w:ilvl w:val="0"/>
          <w:numId w:val="122"/>
        </w:numPr>
        <w:tabs>
          <w:tab w:val="left" w:pos="1080"/>
        </w:tabs>
        <w:spacing w:after="160" w:line="256" w:lineRule="auto"/>
        <w:jc w:val="both"/>
      </w:pPr>
      <w:r w:rsidRPr="002A0548">
        <w:t>Суицидальное поведение в детском и подростковом возрасте.</w:t>
      </w:r>
    </w:p>
    <w:p w14:paraId="05F0CEA8" w14:textId="77777777" w:rsidR="002A0548" w:rsidRPr="002A0548" w:rsidRDefault="002A0548" w:rsidP="002A0548">
      <w:pPr>
        <w:numPr>
          <w:ilvl w:val="0"/>
          <w:numId w:val="122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Противоправное поведение подростков и юношей.</w:t>
      </w:r>
    </w:p>
    <w:p w14:paraId="0234C9D8" w14:textId="77777777" w:rsidR="002A0548" w:rsidRPr="002A0548" w:rsidRDefault="002A0548" w:rsidP="002A0548">
      <w:pPr>
        <w:numPr>
          <w:ilvl w:val="0"/>
          <w:numId w:val="122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lastRenderedPageBreak/>
        <w:t>Нарушения социализации.</w:t>
      </w:r>
    </w:p>
    <w:p w14:paraId="3E300988" w14:textId="77777777" w:rsidR="002A0548" w:rsidRPr="002A0548" w:rsidRDefault="002A0548" w:rsidP="002A0548">
      <w:pPr>
        <w:numPr>
          <w:ilvl w:val="0"/>
          <w:numId w:val="122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Психолого-педагогическая коррекция отклоняющегося поведения.</w:t>
      </w:r>
    </w:p>
    <w:p w14:paraId="53EA8ABD" w14:textId="77777777" w:rsidR="002A0548" w:rsidRPr="002A0548" w:rsidRDefault="002A0548" w:rsidP="002A0548">
      <w:pPr>
        <w:jc w:val="center"/>
      </w:pPr>
    </w:p>
    <w:p w14:paraId="67D94774" w14:textId="77777777" w:rsidR="002A0548" w:rsidRPr="002A0548" w:rsidRDefault="002A0548" w:rsidP="002A0548">
      <w:pPr>
        <w:jc w:val="center"/>
        <w:rPr>
          <w:b/>
          <w:i/>
        </w:rPr>
      </w:pPr>
      <w:r w:rsidRPr="002A0548">
        <w:rPr>
          <w:b/>
          <w:i/>
        </w:rPr>
        <w:t>Литература</w:t>
      </w:r>
    </w:p>
    <w:p w14:paraId="15972255" w14:textId="77777777" w:rsidR="002A0548" w:rsidRPr="002A0548" w:rsidRDefault="002A0548" w:rsidP="002A0548">
      <w:pPr>
        <w:numPr>
          <w:ilvl w:val="0"/>
          <w:numId w:val="123"/>
        </w:numPr>
        <w:tabs>
          <w:tab w:val="left" w:pos="1080"/>
        </w:tabs>
        <w:spacing w:after="160" w:line="256" w:lineRule="auto"/>
        <w:jc w:val="both"/>
      </w:pPr>
      <w:r w:rsidRPr="002A0548">
        <w:t>Змановская Е.В. Девиантология: Психология отклоняющегося поведения: Учеб. пособие для студентов вузов. – М.: Академия, 2004.</w:t>
      </w:r>
    </w:p>
    <w:p w14:paraId="620CCDA6" w14:textId="77777777" w:rsidR="002A0548" w:rsidRPr="002A0548" w:rsidRDefault="002A0548" w:rsidP="002A0548">
      <w:pPr>
        <w:numPr>
          <w:ilvl w:val="0"/>
          <w:numId w:val="123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Минияров В.М. Педагогическая психология. Ч. 1. Психология воспитания – Самара, 2003.</w:t>
      </w:r>
    </w:p>
    <w:p w14:paraId="203A510B" w14:textId="77777777" w:rsidR="002A0548" w:rsidRPr="002A0548" w:rsidRDefault="002A0548" w:rsidP="002A0548">
      <w:pPr>
        <w:numPr>
          <w:ilvl w:val="0"/>
          <w:numId w:val="123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Сафин В.Ф. Психические отклонения в развитии детей и методы их психокоррекции. – Уфа, 2006.</w:t>
      </w:r>
    </w:p>
    <w:p w14:paraId="7843D082" w14:textId="77777777" w:rsidR="002A0548" w:rsidRPr="002A0548" w:rsidRDefault="002A0548" w:rsidP="002A0548">
      <w:pPr>
        <w:numPr>
          <w:ilvl w:val="0"/>
          <w:numId w:val="123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Справочник по психологии и психиатрии детского и подросткового возраста / Под ред. С.Ю. Циркина. – СПб., 2001.</w:t>
      </w:r>
    </w:p>
    <w:p w14:paraId="5CA3104C" w14:textId="77777777" w:rsidR="002A0548" w:rsidRPr="002A0548" w:rsidRDefault="002A0548" w:rsidP="002A0548">
      <w:pPr>
        <w:numPr>
          <w:ilvl w:val="0"/>
          <w:numId w:val="123"/>
        </w:numPr>
        <w:tabs>
          <w:tab w:val="left" w:pos="1080"/>
        </w:tabs>
        <w:spacing w:after="160" w:line="256" w:lineRule="auto"/>
        <w:ind w:firstLine="567"/>
        <w:jc w:val="both"/>
      </w:pPr>
      <w:r w:rsidRPr="002A0548">
        <w:t>Столяренко Л.Д. Педагогическая психология. – Ростов н/Д., 2000.</w:t>
      </w:r>
    </w:p>
    <w:p w14:paraId="76B52439" w14:textId="77777777" w:rsidR="002A0548" w:rsidRPr="002A0548" w:rsidRDefault="002A0548" w:rsidP="002A0548">
      <w:pPr>
        <w:jc w:val="both"/>
      </w:pPr>
    </w:p>
    <w:p w14:paraId="1E3B9F23" w14:textId="77777777" w:rsidR="002A0548" w:rsidRPr="002A0548" w:rsidRDefault="002A0548" w:rsidP="002A0548">
      <w:pPr>
        <w:shd w:val="clear" w:color="auto" w:fill="FFFFFF"/>
        <w:jc w:val="both"/>
        <w:rPr>
          <w:rFonts w:eastAsia="Calibri"/>
          <w:b/>
          <w:i/>
          <w:lang w:eastAsia="en-US"/>
        </w:rPr>
      </w:pPr>
      <w:r w:rsidRPr="002A0548">
        <w:rPr>
          <w:rFonts w:eastAsia="Calibri"/>
          <w:b/>
          <w:bCs/>
          <w:i/>
          <w:lang w:eastAsia="en-US"/>
        </w:rPr>
        <w:t xml:space="preserve">ПРАКТИЧЕСКОЕ ЗАДАНИЕ </w:t>
      </w:r>
    </w:p>
    <w:p w14:paraId="7054C213" w14:textId="77777777" w:rsidR="002A0548" w:rsidRPr="002A0548" w:rsidRDefault="002A0548" w:rsidP="002A0548">
      <w:pPr>
        <w:tabs>
          <w:tab w:val="left" w:pos="1080"/>
        </w:tabs>
        <w:jc w:val="both"/>
      </w:pPr>
      <w:r w:rsidRPr="002A0548">
        <w:t>1. Портфолио. Подобрать ролевые и деловые игры для подростков с отклонениями в поведении.</w:t>
      </w:r>
    </w:p>
    <w:p w14:paraId="7EA6543A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4DFA22B1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1011B041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11A359D3" w14:textId="77777777" w:rsidR="002A0548" w:rsidRPr="002A0548" w:rsidRDefault="002A0548" w:rsidP="002A0548">
      <w:pPr>
        <w:rPr>
          <w:rFonts w:eastAsia="Calibri"/>
          <w:lang w:eastAsia="en-US"/>
        </w:rPr>
      </w:pPr>
    </w:p>
    <w:p w14:paraId="42B9AD92" w14:textId="77777777" w:rsidR="002A0548" w:rsidRPr="002A0548" w:rsidRDefault="002A0548" w:rsidP="002A0548">
      <w:pPr>
        <w:contextualSpacing/>
        <w:rPr>
          <w:rFonts w:eastAsia="Calibri"/>
          <w:lang w:eastAsia="en-US"/>
        </w:rPr>
      </w:pPr>
    </w:p>
    <w:p w14:paraId="6844A389" w14:textId="77777777" w:rsidR="002A0548" w:rsidRPr="002A0548" w:rsidRDefault="002A0548" w:rsidP="002A0548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2A0548">
        <w:rPr>
          <w:rFonts w:eastAsia="Calibri"/>
          <w:b/>
          <w:sz w:val="28"/>
          <w:szCs w:val="28"/>
          <w:lang w:eastAsia="en-US"/>
        </w:rPr>
        <w:t>ВОПРОСЫ К ЭКЗАМЕНУ</w:t>
      </w:r>
    </w:p>
    <w:p w14:paraId="2C42B562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1. Предмет и структура педагогической психологии </w:t>
      </w:r>
    </w:p>
    <w:p w14:paraId="163538AF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2. Проблемы и основные задачи педагогической психологии. Взаимосвязь педагогической психологии с другими науками </w:t>
      </w:r>
    </w:p>
    <w:p w14:paraId="12CC6160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3. Исторические аспекты педагогической психологии </w:t>
      </w:r>
    </w:p>
    <w:p w14:paraId="45C06482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4. Методы педагогической психологии. Классификация методов психологопедагогических исследований </w:t>
      </w:r>
    </w:p>
    <w:p w14:paraId="00DCB7C1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5. Психологическая сущность и структура учения </w:t>
      </w:r>
    </w:p>
    <w:p w14:paraId="2E822980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6. Движущие силы психического развития. Понятие новообразования и социальной ситуации развития </w:t>
      </w:r>
    </w:p>
    <w:p w14:paraId="527EEACB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7. Соотношение обучения и развития, воспитания и обучения. Л.С.Выготский о соотношении обучения и развития. </w:t>
      </w:r>
    </w:p>
    <w:p w14:paraId="6A02442C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8. Концепция учебной деятельности. Структура учебной деятельности. Особенности и свойства учебной деятельности </w:t>
      </w:r>
    </w:p>
    <w:p w14:paraId="73FE4D02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9. Концепция зоны ближайшего развития (Л.С. Выготский) </w:t>
      </w:r>
    </w:p>
    <w:p w14:paraId="7DDD3DAF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10. Развивающее обучение по системе Л. В. Занкова </w:t>
      </w:r>
    </w:p>
    <w:p w14:paraId="2B945B6F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11. Развивающее обучение по системе В. В. Давыдова. </w:t>
      </w:r>
    </w:p>
    <w:p w14:paraId="75848AB6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12. Основные функции педагогической деятельности и их характеристика </w:t>
      </w:r>
    </w:p>
    <w:p w14:paraId="78CA5CB4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13. Особенности педагогической деятельности. Структура педагогической деятельности </w:t>
      </w:r>
    </w:p>
    <w:p w14:paraId="06535783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14. Современные концепции педагогического процесса, его компоненты, закономерности и принципы. </w:t>
      </w:r>
    </w:p>
    <w:p w14:paraId="4650E247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15. Уровни продуктивности педагогической деятельности </w:t>
      </w:r>
    </w:p>
    <w:p w14:paraId="2805A5A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16. Мотивация педагогической деятельности. Основные типы центрации учителя </w:t>
      </w:r>
    </w:p>
    <w:p w14:paraId="7BB07B56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 xml:space="preserve">17. Стили педагогической деятельности описанные А.К. Марковой (авторитарный, демократический, либеральный) Стили педагогической деятельности в зависимости от ее деятельности (А.К. Маркова, А.Я. Никонова) </w:t>
      </w:r>
    </w:p>
    <w:p w14:paraId="3C788EA0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18. Субъектные свойства личности учителя по П.Ф. Каптереву. Уровни соответствия педагогической деятельности (К.К. Платонов, И.А. Зимняя) </w:t>
      </w:r>
    </w:p>
    <w:p w14:paraId="780457AE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19. Базовые педагогические способности. Уровни педагогических способностей. Общие педагогические способности </w:t>
      </w:r>
    </w:p>
    <w:p w14:paraId="59A499F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20. Понятие способностей в психологии. Сущность педагогических способностей. </w:t>
      </w:r>
    </w:p>
    <w:p w14:paraId="1AB32DA3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21. Проблемы профессионально-педагогической компетенции, подготовки и профессионально личностного развития учителя. </w:t>
      </w:r>
    </w:p>
    <w:p w14:paraId="66EA93B0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22. Профессиональная Я-концепция учителя </w:t>
      </w:r>
    </w:p>
    <w:p w14:paraId="5030C019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23. Профессиональное самосознание учителя. Самооценка в структуре профессиональной Я-концепции </w:t>
      </w:r>
    </w:p>
    <w:p w14:paraId="79464DE7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24. Педагогические умения. </w:t>
      </w:r>
    </w:p>
    <w:p w14:paraId="19279A6B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25. Общение как форма взаимодействия </w:t>
      </w:r>
    </w:p>
    <w:p w14:paraId="1F5BCC52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26. Возрастная характеристика субъектов учебной деятельности. Психологическая готовность к обучению в школе. </w:t>
      </w:r>
    </w:p>
    <w:p w14:paraId="1FBA2A47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27. Младший школьник как субъект учебной деятельности. </w:t>
      </w:r>
    </w:p>
    <w:p w14:paraId="43F49A0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28. Подросток как субъект учебной деятельности. </w:t>
      </w:r>
    </w:p>
    <w:p w14:paraId="19C57C73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29. Старшеклассник как субъект учебной деятельности. </w:t>
      </w:r>
    </w:p>
    <w:p w14:paraId="4843F7F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30. Студент как субъект учебной деятельности. </w:t>
      </w:r>
    </w:p>
    <w:p w14:paraId="728C43F9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31. Характеристика проблемного обучения </w:t>
      </w:r>
    </w:p>
    <w:p w14:paraId="0A189CB9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32. Характеристика программированного обучения </w:t>
      </w:r>
    </w:p>
    <w:p w14:paraId="6D41230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33. Характеристика метода поэтапного формирования умственных действий </w:t>
      </w:r>
    </w:p>
    <w:p w14:paraId="76E9716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34. Характеристика личностно-деятельностного подхода </w:t>
      </w:r>
    </w:p>
    <w:p w14:paraId="74B0362F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35. Учебная мотивация. Сущность и источники учебной мотивации. </w:t>
      </w:r>
    </w:p>
    <w:p w14:paraId="271BAB14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36. Классификация учебных мотивов. Интерес в мотивационной сфере. Устойчивость в учебной мотивации </w:t>
      </w:r>
    </w:p>
    <w:p w14:paraId="6B7ED76F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37. Психологическая сущность воспитания. Понятие, цели и виды воспитания. </w:t>
      </w:r>
    </w:p>
    <w:p w14:paraId="7C1BADDD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38. Критерии и показатели воспитанности и воспитуемости. Взаимосвязь обучения и воспитания. </w:t>
      </w:r>
    </w:p>
    <w:p w14:paraId="4CE9F0E5" w14:textId="77777777" w:rsidR="002A0548" w:rsidRPr="002A0548" w:rsidRDefault="002A0548" w:rsidP="002A0548">
      <w:pPr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39. Обучаемость как характеристика субъектов учебной деятельности. Способности как показатель субъектов учебной деятельности. </w:t>
      </w:r>
    </w:p>
    <w:p w14:paraId="45CB538A" w14:textId="77777777" w:rsidR="002A0548" w:rsidRPr="002A0548" w:rsidRDefault="002A0548" w:rsidP="002A0548">
      <w:pPr>
        <w:jc w:val="both"/>
        <w:rPr>
          <w:rFonts w:eastAsia="Calibri"/>
          <w:i/>
          <w:lang w:eastAsia="en-US"/>
        </w:rPr>
      </w:pPr>
      <w:r w:rsidRPr="002A0548">
        <w:rPr>
          <w:rFonts w:eastAsia="Calibri"/>
          <w:lang w:eastAsia="en-US"/>
        </w:rPr>
        <w:t>40. Проблема школьной неуспеваемости и пути ее профилактики.</w:t>
      </w:r>
    </w:p>
    <w:p w14:paraId="2450A083" w14:textId="77777777" w:rsidR="002A0548" w:rsidRPr="002A0548" w:rsidRDefault="002A0548" w:rsidP="002A0548">
      <w:pPr>
        <w:jc w:val="both"/>
        <w:rPr>
          <w:rFonts w:eastAsia="Calibri"/>
          <w:i/>
          <w:lang w:eastAsia="en-US"/>
        </w:rPr>
      </w:pPr>
    </w:p>
    <w:p w14:paraId="442A9117" w14:textId="77777777" w:rsidR="002A0548" w:rsidRPr="002A0548" w:rsidRDefault="002A0548" w:rsidP="002A0548">
      <w:pPr>
        <w:contextualSpacing/>
        <w:rPr>
          <w:rFonts w:eastAsia="Calibri"/>
          <w:lang w:eastAsia="en-US"/>
        </w:rPr>
      </w:pPr>
    </w:p>
    <w:p w14:paraId="300CEE7B" w14:textId="77777777" w:rsidR="002A0548" w:rsidRPr="002A0548" w:rsidRDefault="002A0548" w:rsidP="002A0548">
      <w:pPr>
        <w:contextualSpacing/>
        <w:rPr>
          <w:rFonts w:eastAsia="Calibri"/>
          <w:lang w:eastAsia="en-US"/>
        </w:rPr>
      </w:pPr>
    </w:p>
    <w:p w14:paraId="7B25B75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ГЛОССАРИЙ </w:t>
      </w:r>
    </w:p>
    <w:p w14:paraId="70F6F8C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Анкетирование — эмпирический социально-психологический метод получения информации на основании ответов на специально подготовленные и соответствующие основной задаче исследования вопросы. </w:t>
      </w:r>
    </w:p>
    <w:p w14:paraId="4DB25CBB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Анализ продуктов деятельности (творчества) — метод опосредствованного эмпирического изучения человека через распредмечивание, анализ, интерпретацию материальных и идеальных (тексты, музыка, живопись и т.д.) продуктов его деятельности. </w:t>
      </w:r>
    </w:p>
    <w:p w14:paraId="4E9C5091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Беседа — широко распространенный в педагогической психологии (и в педагогической практике) эмпирический метод получения сведений (информации) о человеке в общении с ним, в результате его ответов на целенаправленные вопросы. </w:t>
      </w:r>
    </w:p>
    <w:p w14:paraId="5DCBB45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Вербальное научение - приобретение человеком нового опыта путем речевого общения. </w:t>
      </w:r>
    </w:p>
    <w:p w14:paraId="6AD1B256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Викарный вид научения - когда путём прямого наблюдения за поведением других людей сразу перенимаются и усваиваются наблюдаемые формы поведения. </w:t>
      </w:r>
    </w:p>
    <w:p w14:paraId="09B3737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«Под возрастными новообразованиями следует понимать тот новый тип строения личности и ее деятельности, те психические и социальные изменения, которые впервые </w:t>
      </w:r>
      <w:r w:rsidRPr="002A0548">
        <w:rPr>
          <w:rFonts w:eastAsia="Calibri"/>
          <w:lang w:eastAsia="en-US"/>
        </w:rPr>
        <w:lastRenderedPageBreak/>
        <w:t xml:space="preserve">возникают на данной возрастной ступени и которые в самом главном и основном определяют сознание ребенка, его отношения к среде, его внутреннюю и внешнюю жизнь, весь ход его развития в данный период» Л.С.Выготский. </w:t>
      </w:r>
    </w:p>
    <w:p w14:paraId="4460ACF6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Воспитание есть целенаправленное воздействие (в процессе обучения, параллельно с ним или вне его) на человека с целью формирования у него определенных (рассматриваемых обществом в каждый данный исторический период его развития как социально значимых, позитивных) ценностных ориентации, принципов поведения, систем оценок, отношения к себе, к другим людям, к труду, к обществу, к миру (А.Ф. Лазурский, В.Н. Мясищев) </w:t>
      </w:r>
    </w:p>
    <w:p w14:paraId="4BD83D52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Воспитуемый — ученик, воспитываемый кем-либо. </w:t>
      </w:r>
    </w:p>
    <w:p w14:paraId="41B55878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Гипотеза – положение, выдвигаемое в качестве предварительного условного объяснения некоторого явления или группы явлений; предположение о существовании некоторого явления. </w:t>
      </w:r>
    </w:p>
    <w:p w14:paraId="650FB9BA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Действие — это единица анализа деятельности учащихся. </w:t>
      </w:r>
    </w:p>
    <w:p w14:paraId="2754EF0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Задача — это цель, данная в определенных условиях (А.Н.Леонтьев). </w:t>
      </w:r>
    </w:p>
    <w:p w14:paraId="006202C9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Знания - 1. Проверенный общественно-исторической практикой и удостоверенный логикой результат процесса познания действительности. 2.Адекватное ее отражение в сознании человека в виде представлений, понятий, суждений, теорий. </w:t>
      </w:r>
    </w:p>
    <w:p w14:paraId="4B119171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Зона ближайшего развития, по Л. С. Выготскому, — это расстояние между уровнем его актуального развития, определяемым с помощью задач, решаемых самостоятельно учеником, и уровнем возможного развития ребенка, определяемым с помощью задач, выполняемых ребенком под руководством взрослого и в сотрудничестве с умным сотоварищем.</w:t>
      </w:r>
    </w:p>
    <w:p w14:paraId="7C056D4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Зона актуального развития наличный уровень подготовленности, характеризующийся уровнем интеллектуального развития, определяемым с помощью задач, которые ученик может выполнить самостоятельно </w:t>
      </w:r>
    </w:p>
    <w:p w14:paraId="773DFAC1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Импринтинг - быстрое, автоматическое, почти моментальное научение. </w:t>
      </w:r>
    </w:p>
    <w:p w14:paraId="1FC9C6B6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Индивидуальный стиль - устойчивая система способов или приемов деятельности. </w:t>
      </w:r>
    </w:p>
    <w:p w14:paraId="1AD8ECB1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Индивидуальный стиль педагогической деятельности - характерная для данного учителя система навыков, методов, приемов, способов решения задач в процессе работы. </w:t>
      </w:r>
    </w:p>
    <w:p w14:paraId="0EFCFB1A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Индивид - психосоматическая организация личности, делающая ее представителем человеческого рода. </w:t>
      </w:r>
    </w:p>
    <w:p w14:paraId="1A39BBC9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Индивидуальность -это своеобразное сочетание особенностей, отличающих одного человека от другого. </w:t>
      </w:r>
    </w:p>
    <w:p w14:paraId="33E5CF5C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Интерес — это эмоциональное переживание познавательной потребности. </w:t>
      </w:r>
    </w:p>
    <w:p w14:paraId="1250BEE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Мотив — то, ради чего осуществляется деятельность, «в качестве мотива могут выступать предметы внешнего мира, представления, идеи, чувства и переживания. Словом, все то, в чем нашла свое воплощение потребность» Л.И. Божович </w:t>
      </w:r>
    </w:p>
    <w:p w14:paraId="3EB7C25D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Мотивация в отечественной психологии рассматривается как сложный многоуровневый регулятор жизнедеятельности человека — его поведения, деятельности. </w:t>
      </w:r>
    </w:p>
    <w:p w14:paraId="2AA83098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Наблюдение — основной, наиболее распространенный в педагогической психологии (и в педагогической практике в целом) эмпирический метод целенаправленного систематического изучения человека. </w:t>
      </w:r>
    </w:p>
    <w:p w14:paraId="115D03A6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Навык определяют как упроченного, доведенного в результате многократных, целенаправленных упражнений до совершенства выполнения действие. </w:t>
      </w:r>
    </w:p>
    <w:p w14:paraId="3861B54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Научение - общее понятие, обозначающее процесс и результат приобретения индивидуального опыта биологической системой (от простейших до человека как высшей формы ее организации в условиях Земли). </w:t>
      </w:r>
    </w:p>
    <w:p w14:paraId="1773FA3A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Обучение «в наиболее употребительном смысле этого термина означает целенаправленную, последовательную передачу (трансляцию) общественноисторического, социокультурного опыта другому человеку (людям) в специально организованных условиях семьи, школы, вуза, сообщества» И.А. Зимняя. </w:t>
      </w:r>
    </w:p>
    <w:p w14:paraId="57533499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Обучение – это «деятельность учителя в учебном процессе»</w:t>
      </w:r>
    </w:p>
    <w:p w14:paraId="2E15ADE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 xml:space="preserve"> Обучаемость в широком смысле этого слова может трактоваться как «...потенциальная возможность к овладению новыми знаниями в содружественной «со взрослыми работе» (Б.В. Зейгарник), как «зона ближайшего развития».</w:t>
      </w:r>
    </w:p>
    <w:p w14:paraId="10BCFBA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Обучаемость в широком плане понимается как приспособляемость</w:t>
      </w:r>
    </w:p>
    <w:p w14:paraId="3D0E8710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Обучаемость — это диапазон потенциальных возможностей детей к овладению новыми знаниями в содружественной со взрослыми работе (В Зейгарник). </w:t>
      </w:r>
    </w:p>
    <w:p w14:paraId="71604B66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Обучаемость - подготовленность психики человека на всем предыдущем отрезке ее формирования к быстрому ее развитию в процессе обучения в строго определенном направлении (Б.Г.Ананьев). </w:t>
      </w:r>
    </w:p>
    <w:p w14:paraId="1639790D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Обучаемость - один из главных показателей умственного развития, как система интеллектуальных качеств ума, от которых зависит продуктивность учебной деятельности при прочих равных условиях (минимум знаний, мотивация). </w:t>
      </w:r>
    </w:p>
    <w:p w14:paraId="35E597E7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Обучаемость — это «система, ансамбль интеллектуальных свойств личности, формирующихся качеств ее ума, от которых зависит продуктивность учебной деятельности — при наличии исходного минимума знаний, отношения «учению и других необходимых условий» (З.И.Калмыкова). </w:t>
      </w:r>
    </w:p>
    <w:p w14:paraId="44014AE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Обученность — ученик знающий, ученик, обученный чему-либо. </w:t>
      </w:r>
    </w:p>
    <w:p w14:paraId="00A2DBBB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Обученность — это результат прошлого опыта и, с другой стороны, — цель предстоящего обучения. Объяснение – обоснование наличия у предметов присущих им свойств, структуры, функций, связей через выявление и указание обуславливающих их закономерных факторов. </w:t>
      </w:r>
    </w:p>
    <w:p w14:paraId="02D452AE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Оперантное поведение (вызванное оперантным научением) определяется событиями, которые следуют за реакцией. </w:t>
      </w:r>
    </w:p>
    <w:p w14:paraId="2674841A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Оперантное научение – вид научения, когда знания, навыки и умения приобретаются по методу проб и ошибок. Этот вид позволяет человеку действовать как бы инстинктивно, автоматически оценивать происходящую ситуацию. </w:t>
      </w:r>
    </w:p>
    <w:p w14:paraId="5EFCA2D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Оптимальное педагогическое общение - это такое общение учителя со школьниками, которое создает наилучшие условия для развития мотивации учащихся и творческого характера учебной деятельности, для правильного формирования личности школьника. </w:t>
      </w:r>
    </w:p>
    <w:p w14:paraId="1CFFBE9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Ориентировочная основа действия - это та система условий, на которую реально опирается человек при выполнении действия. </w:t>
      </w:r>
    </w:p>
    <w:p w14:paraId="1A3EF2DC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Педагогическое общение определяется как «...такое общение учителя (и шире — педагогического коллектива) со школьниками в процессе обучения, которое создает наилучшие условия для развития мотивации учащихся и творческого характера учебной деятельности, для правильного формирования личности школьника, обеспечивает благоприятный эмоциональный климат обучения (в частности, препятствует возникновению "психологического барьера"), обеспечивает управление социально-психологическими процессами в детском коллективе и позволяет максимально использовать в учебном процессе личностные особенности учителя» (Н.В. Кузьмина) </w:t>
      </w:r>
    </w:p>
    <w:p w14:paraId="7BF7932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Педагогическое общение - это профессиональное общение преподавателя с учащимися на уроке или вне его (в процессе обучения и воспитания), имеющее определенные педагогические функции и направленное на создание благоприятного психологического климата, оптимизацию учебной деятельности и отношений между педагогом и учащимися внутри ученического коллектива.. </w:t>
      </w:r>
    </w:p>
    <w:p w14:paraId="63D4FF9B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Педагогическое общение - многоплановый процесс организации, установления и развития коммуникации, взаимопонимания и взаимодействия между педагогами и учащимися, порождаемый целями и содержанием их совместной деятельности (В.А.Сластенин и др.). </w:t>
      </w:r>
    </w:p>
    <w:p w14:paraId="7D5EBF3D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Педагогическая деятельность представляет собой воспитывающее и обучающее воздействие учителя на ученика (учеников), направленное на его личностное, интеллектуальное и деятельностное развитие, одновременно выступающее как основа его саморазвития и самосовершенствования.</w:t>
      </w:r>
    </w:p>
    <w:p w14:paraId="36DB708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lastRenderedPageBreak/>
        <w:t xml:space="preserve"> Педагогические умения - совокупность самых различных действий учителя, которые прежде всего соотносятся с функциями педагогической деятельности, в значительной мере выявляют индивидуально-психологические особенности учителя (преподавателя) и свидетельствуют о его предметно-профессиональной компетенции. </w:t>
      </w:r>
    </w:p>
    <w:p w14:paraId="1B78140E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Развитие есть 1. сложное инволюционно-эволюционное поступательное движение, в ходе которого происходят прогрессивные и регрессивные интеллектуальные, личностные, поведенческие, деятельностные изменения в самом человеке (Л.С. Выготский, Б.Г. Ананьев). 2. Развитие, особенно личностное, не прекращается до момента прекращения самой жизни, меняясь только по направлению, интенсивности, характеру и качеству. </w:t>
      </w:r>
    </w:p>
    <w:p w14:paraId="68A614FB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Самонаблюдение — метод наблюдения человека за самим собой на основе рефлексивного мышления (объектом самонаблюдения могут быть цели, мотивы поведения, результаты деятельности). </w:t>
      </w:r>
    </w:p>
    <w:p w14:paraId="467FCE5B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Самовоспитание - это сознательная деятельность человека, направленная на развитие у себя положительных качеств личности. </w:t>
      </w:r>
    </w:p>
    <w:p w14:paraId="301C457D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Саморазвиваемость — это ответственность ученика за свое развитие, новая позиция в развитии. </w:t>
      </w:r>
    </w:p>
    <w:p w14:paraId="47A28A60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Саморазвиваемость — ученик, развивающий себя сам; </w:t>
      </w:r>
    </w:p>
    <w:p w14:paraId="41A36708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Самовоспитуемость — ученик, воспитывающий себя сам. Социальная ситуация развития есть некоторая система отношений ребенка и социальной среды, которая определяет содержание, направление процесса развития и формирование его центральной линии, связанной с основными новообразованиями. </w:t>
      </w:r>
    </w:p>
    <w:p w14:paraId="34B475CC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Способности - свойства личности, обеспечивающие успешность деятельности (Б. Н. Теплов, К. К. Платонов, В. А. Крутецкий и др.)</w:t>
      </w:r>
    </w:p>
    <w:p w14:paraId="0A17EF6D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Стиль деятельности (в широком смысле слова например, управленческой, производственной, педагогической) — устойчивая система способов, приемов, проявляющаяся в разных условиях ее осуществления. </w:t>
      </w:r>
    </w:p>
    <w:p w14:paraId="5348D3AE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Стиль педагогической деятельности, отражает ее специфику, включает и стиль управления, и стиль саморегуляции, и стиль общения, и когнитивный стиль учителя. </w:t>
      </w:r>
    </w:p>
    <w:p w14:paraId="2BEDA50F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Под стилем общения, согласно В.А. Кан-Калику, понимаются индивидуальнотипологические особенности социально-психологического взаимодействия педагога и обучающихся.</w:t>
      </w:r>
    </w:p>
    <w:p w14:paraId="56E20B09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Стиль общения — это система относительно устойчивых способов обращения к партнеру и реагирования на информацию и другие воздействия последнего. </w:t>
      </w:r>
    </w:p>
    <w:p w14:paraId="38CE494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Сотрудничество — это гуманистическая идея совместной развивающей деятельности детей и взрослых, скрепленной взаимопониманием, проникновением в духовный мир друг друга, коллективным анализом хода и результатов этой деятельности... В основе стратегии сотрудничества лежат идеи стимулирования и направления педагогом познавательных интересов учащихся. </w:t>
      </w:r>
    </w:p>
    <w:p w14:paraId="5CDD65E1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Учение - научение человека в результате целенаправленного, сознательного присвоения им передаваемого (транслируемого) ему общественно-исторического опыта и формируемого на этой основе индивидуального опыта;</w:t>
      </w:r>
    </w:p>
    <w:p w14:paraId="349A611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Учение – тип ведущей деятельности, которая не только занимает большой период времени, но в ее русле формируется также сама личность ребенка, более частные виды деятельности (А.Н. Леонтьев). </w:t>
      </w:r>
    </w:p>
    <w:p w14:paraId="218AE4CE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Учение - процесс приобретения знаний, умений, навыков (Л.С. Выготский, С.Л. Рубинштейн) </w:t>
      </w:r>
    </w:p>
    <w:p w14:paraId="68787093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«Учение, как одна из форм деятельности организмов, по своему существу едино, но эволюционно оно разрозненно и на различных ступенях эволюции имеет различные качественные особенности» (Й. Лингарт) </w:t>
      </w:r>
    </w:p>
    <w:p w14:paraId="6F83AB04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 «Учебная деятельность — это деятельность, имеющая своим содержанием овладение обобщенными способами действий в сфере научных понятий, ...такая деятельность должна побуждаться адекватными мотивами. Ими могут быть ...мотивы приобретения </w:t>
      </w:r>
      <w:r w:rsidRPr="002A0548">
        <w:rPr>
          <w:rFonts w:eastAsia="Calibri"/>
          <w:lang w:eastAsia="en-US"/>
        </w:rPr>
        <w:lastRenderedPageBreak/>
        <w:t xml:space="preserve">обобщенных способов действий, или проще говоря, мотивы собственного роста, собственного совершенствования. Если удастся сформировать такие мотивы у учащихся, то этим самым поддерживаются, наполняясь новым содержанием, те общие мотивы деятельности, которые связаны с позицией школьника, с осуществлением общественно значимой и общественно оцениваемой деятельности» (Д.Б. Эльконину) </w:t>
      </w:r>
    </w:p>
    <w:p w14:paraId="29449CB5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Учебная мотивация определяется как частный вид мотивации, включенной в деятельность учения, учебную деятельность. </w:t>
      </w:r>
    </w:p>
    <w:p w14:paraId="483CA717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Центрация понимается в гуманистической психологии как «особым образом построенное простое взаимодействие учителя и учащихся, основанное на эмпатии, безоценочном принятии другого человека и конгруэнтности переживаний и поведения. </w:t>
      </w:r>
    </w:p>
    <w:p w14:paraId="59E3074E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Центрация трактуется одновременно и как результат личностного роста учителя и учащихся, развития их общения, творчества, субъективного (личностного) роста в целом» </w:t>
      </w:r>
    </w:p>
    <w:p w14:paraId="759C0F07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 xml:space="preserve">Эксперимент (лат. experimentum – проба, опыт) — центральный эмпирический метод научного исследования, получивший широкое распространение в педагогической психологии. </w:t>
      </w:r>
    </w:p>
    <w:p w14:paraId="7EF97B9F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  <w:r w:rsidRPr="002A0548">
        <w:rPr>
          <w:rFonts w:eastAsia="Calibri"/>
          <w:lang w:eastAsia="en-US"/>
        </w:rPr>
        <w:t>Исследовательский метод, который заключается в том, чтобы путем активного вмешательства создать исследовательскую ситуацию и сделать доступным и возможным изучение психических процессов через их проявление и регистрацию соответствующих изменений в поведении человека.</w:t>
      </w:r>
    </w:p>
    <w:p w14:paraId="44087B2C" w14:textId="77777777" w:rsidR="002A0548" w:rsidRPr="002A0548" w:rsidRDefault="002A0548" w:rsidP="002A0548">
      <w:pPr>
        <w:contextualSpacing/>
        <w:jc w:val="both"/>
        <w:rPr>
          <w:rFonts w:eastAsia="Calibri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1776"/>
        <w:gridCol w:w="1676"/>
        <w:gridCol w:w="1826"/>
        <w:gridCol w:w="2105"/>
        <w:gridCol w:w="376"/>
        <w:gridCol w:w="948"/>
      </w:tblGrid>
      <w:tr w:rsidR="002A0548" w:rsidRPr="002A0548" w14:paraId="2A60257A" w14:textId="77777777" w:rsidTr="002A0548">
        <w:trPr>
          <w:trHeight w:hRule="exact" w:val="277"/>
        </w:trPr>
        <w:tc>
          <w:tcPr>
            <w:tcW w:w="648" w:type="dxa"/>
          </w:tcPr>
          <w:p w14:paraId="146A1CEE" w14:textId="77777777" w:rsidR="002A0548" w:rsidRPr="002A0548" w:rsidRDefault="002A0548" w:rsidP="002A0548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</w:tcPr>
          <w:p w14:paraId="45E4970D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6D83973A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</w:tcPr>
          <w:p w14:paraId="6C4D6D2D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05" w:type="dxa"/>
          </w:tcPr>
          <w:p w14:paraId="716240C5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6" w:type="dxa"/>
          </w:tcPr>
          <w:p w14:paraId="615BB548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8" w:type="dxa"/>
          </w:tcPr>
          <w:p w14:paraId="164684C5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A0548" w:rsidRPr="002A0548" w14:paraId="6D06428D" w14:textId="77777777" w:rsidTr="002A0548">
        <w:trPr>
          <w:trHeight w:val="277"/>
        </w:trPr>
        <w:tc>
          <w:tcPr>
            <w:tcW w:w="93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58A7DBB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2A0548" w:rsidRPr="002A0548" w14:paraId="7C63897B" w14:textId="77777777" w:rsidTr="002A0548">
        <w:trPr>
          <w:trHeight w:val="277"/>
        </w:trPr>
        <w:tc>
          <w:tcPr>
            <w:tcW w:w="93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341056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6.1. Рекомендуемая литература</w:t>
            </w:r>
          </w:p>
        </w:tc>
      </w:tr>
      <w:tr w:rsidR="002A0548" w:rsidRPr="002A0548" w14:paraId="7D9DF8C2" w14:textId="77777777" w:rsidTr="002A0548">
        <w:trPr>
          <w:trHeight w:val="277"/>
        </w:trPr>
        <w:tc>
          <w:tcPr>
            <w:tcW w:w="93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9E3683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6.1.1. Основная литература</w:t>
            </w:r>
          </w:p>
        </w:tc>
      </w:tr>
      <w:tr w:rsidR="002A0548" w:rsidRPr="002A0548" w14:paraId="0D8A232B" w14:textId="77777777" w:rsidTr="002A0548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5D1B05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EE2620F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DD8D215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005A8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29EB4C8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2A0548" w:rsidRPr="002A0548" w14:paraId="471D5B18" w14:textId="77777777" w:rsidTr="002A0548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73D92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5F61CD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Ушамирская, Г.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037AFC5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 психология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5ED830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Москва: Студенческая наука,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89855B9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4C3B29FC" w14:textId="77777777" w:rsidTr="002A0548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C3C8D19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FDC8B4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Пастернак, Н.А.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098C51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 воспитания: учебное пособие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58BA9F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Москва: Издательство «Флинта», 2018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3FC2C46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2675A4F4" w14:textId="77777777" w:rsidTr="002A0548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4C6770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CFF54C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Клюева, Н.В., Батракова, С.Н.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022439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 психология: учебник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3480B6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Саратов: Вузовское образование, 2016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B3AB66F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</w:tbl>
    <w:p w14:paraId="0A45FC4F" w14:textId="77777777" w:rsidR="002A0548" w:rsidRPr="002A0548" w:rsidRDefault="002A0548" w:rsidP="002A0548">
      <w:pPr>
        <w:spacing w:after="200" w:line="276" w:lineRule="auto"/>
        <w:rPr>
          <w:rFonts w:ascii="Calibri" w:hAnsi="Calibri"/>
          <w:sz w:val="2"/>
          <w:szCs w:val="2"/>
          <w:lang w:val="en-US" w:eastAsia="en-US"/>
        </w:rPr>
      </w:pPr>
      <w:r w:rsidRPr="002A0548">
        <w:rPr>
          <w:rFonts w:ascii="Calibri" w:hAnsi="Calibri"/>
          <w:sz w:val="22"/>
          <w:szCs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58"/>
        <w:gridCol w:w="1667"/>
        <w:gridCol w:w="1699"/>
        <w:gridCol w:w="1753"/>
        <w:gridCol w:w="2147"/>
        <w:gridCol w:w="371"/>
        <w:gridCol w:w="942"/>
      </w:tblGrid>
      <w:tr w:rsidR="002A0548" w:rsidRPr="002A0548" w14:paraId="53FA0DC7" w14:textId="77777777" w:rsidTr="002A0548">
        <w:trPr>
          <w:trHeight w:hRule="exact" w:val="416"/>
        </w:trPr>
        <w:tc>
          <w:tcPr>
            <w:tcW w:w="4142" w:type="dxa"/>
            <w:gridSpan w:val="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ED2A1B" w14:textId="77777777" w:rsidR="002A0548" w:rsidRPr="002A0548" w:rsidRDefault="002A0548" w:rsidP="002A0548">
            <w:pPr>
              <w:rPr>
                <w:rFonts w:ascii="Calibri" w:hAnsi="Calibri"/>
                <w:sz w:val="16"/>
                <w:szCs w:val="16"/>
                <w:lang w:val="en-US" w:eastAsia="en-US"/>
              </w:rPr>
            </w:pPr>
            <w:r w:rsidRPr="002A0548">
              <w:rPr>
                <w:color w:val="C0C0C0"/>
                <w:sz w:val="16"/>
                <w:szCs w:val="16"/>
                <w:lang w:val="en-US" w:eastAsia="en-US"/>
              </w:rPr>
              <w:t>УП: B440302_35ПО_1-20.plx</w:t>
            </w:r>
          </w:p>
        </w:tc>
        <w:tc>
          <w:tcPr>
            <w:tcW w:w="1753" w:type="dxa"/>
          </w:tcPr>
          <w:p w14:paraId="5A752B9E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7" w:type="dxa"/>
          </w:tcPr>
          <w:p w14:paraId="5C17361F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71" w:type="dxa"/>
          </w:tcPr>
          <w:p w14:paraId="0184286B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4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60F4C97" w14:textId="77777777" w:rsidR="002A0548" w:rsidRPr="002A0548" w:rsidRDefault="002A0548" w:rsidP="002A0548">
            <w:pPr>
              <w:jc w:val="right"/>
              <w:rPr>
                <w:rFonts w:ascii="Calibri" w:hAnsi="Calibri"/>
                <w:sz w:val="16"/>
                <w:szCs w:val="16"/>
                <w:lang w:val="en-US" w:eastAsia="en-US"/>
              </w:rPr>
            </w:pPr>
            <w:r w:rsidRPr="002A0548">
              <w:rPr>
                <w:color w:val="C0C0C0"/>
                <w:sz w:val="16"/>
                <w:szCs w:val="16"/>
                <w:lang w:val="en-US" w:eastAsia="en-US"/>
              </w:rPr>
              <w:t>стр. 17</w:t>
            </w:r>
          </w:p>
        </w:tc>
      </w:tr>
      <w:tr w:rsidR="002A0548" w:rsidRPr="002A0548" w14:paraId="0FBC5BDC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AEF7731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6.1.2. Дополнительная литература</w:t>
            </w:r>
          </w:p>
        </w:tc>
      </w:tr>
      <w:tr w:rsidR="002A0548" w:rsidRPr="002A0548" w14:paraId="3C8AC1AA" w14:textId="77777777" w:rsidTr="002A0548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81CBE38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1BA4622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2214D62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2A289EF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0926DCA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2A0548" w:rsidRPr="002A0548" w14:paraId="494CEBEC" w14:textId="77777777" w:rsidTr="002A0548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2346429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EF344B9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Гамезо, М.В., Петрова, Е.А.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5A04026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Возрастная и педагогическая психология: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C9F4EE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Москва: Педагогическое общество России, 2009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1C62382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7D3603B7" w14:textId="77777777" w:rsidTr="002A0548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039155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EEB2020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Ключко, О.И., Сухарева, Н.Ф.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D3C58F2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 психология: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F2D1646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Москва|Берлин: Директ- Медиа, 2015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FBC7DE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57824DB0" w14:textId="77777777" w:rsidTr="002A0548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3981BD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532E5AE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Фоминова, А.Н., Шабанова, Т.Л.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A242FD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 психология: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F0CAA3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Москва: Издательство «Флинта»,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B9AAA4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0DC62C54" w14:textId="77777777" w:rsidTr="002A0548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CEB3D1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947C1F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Зубова, Л.В., Назаренко, Е.В.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6A6B09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Психология развития и возрастная психологи: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98ED78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Оренбург: ОГУ,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4DAED15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36DFD4F9" w14:textId="77777777" w:rsidTr="002A0548">
        <w:trPr>
          <w:trHeight w:hRule="exact" w:val="91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9F430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D9F81F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Савин, Е.Ю., Фомин, А.Е.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3107BAE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 психология: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658172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Калуга: Калужский государственный университет им.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К.Э. Циолковского, 2011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323FE4F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6C6DB235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FA17B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6.1.3. Методические разработки</w:t>
            </w:r>
          </w:p>
        </w:tc>
      </w:tr>
      <w:tr w:rsidR="002A0548" w:rsidRPr="002A0548" w14:paraId="0EDDEF92" w14:textId="77777777" w:rsidTr="002A0548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75A8175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25360D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Авторы, составители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C9774A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63F6AD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Издательство, год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FB1EEA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</w:p>
        </w:tc>
      </w:tr>
      <w:tr w:rsidR="002A0548" w:rsidRPr="002A0548" w14:paraId="1BD50970" w14:textId="77777777" w:rsidTr="002A0548">
        <w:trPr>
          <w:trHeight w:hRule="exact" w:val="113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3C718D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0DD334B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05B4DC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F85C6E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CFE88DC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A0548" w:rsidRPr="002A0548" w14:paraId="2F6A2ED3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D7C9EB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2A0548" w:rsidRPr="002A0548" w14:paraId="3F659052" w14:textId="77777777" w:rsidTr="002A0548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7932CC5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4294C6C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Библиоклуб электронная библиотека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biblioclub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</w:p>
        </w:tc>
      </w:tr>
      <w:tr w:rsidR="002A0548" w:rsidRPr="002A0548" w14:paraId="5D3684CE" w14:textId="77777777" w:rsidTr="002A0548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65E5F66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Э2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D7E9C14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Iprbooks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электронно-библиотечная система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iprbookshop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</w:p>
        </w:tc>
      </w:tr>
      <w:tr w:rsidR="002A0548" w:rsidRPr="002A0548" w14:paraId="47C17944" w14:textId="77777777" w:rsidTr="002A0548">
        <w:trPr>
          <w:trHeight w:hRule="exact" w:val="69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F91AF0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Э3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2F35682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Журнал «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Psychology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in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Russia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State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of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the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Art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» «Психология в России: современное состояние» основан Российским психологическим обществом</w:t>
            </w:r>
          </w:p>
          <w:p w14:paraId="2C4AAC51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http://psychologyinrussia.com/</w:t>
            </w:r>
          </w:p>
        </w:tc>
      </w:tr>
      <w:tr w:rsidR="002A0548" w:rsidRPr="002A0548" w14:paraId="3792AB37" w14:textId="77777777" w:rsidTr="002A0548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55F760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Э4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0FFF744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Российский психологический журнал</w:t>
            </w:r>
          </w:p>
          <w:p w14:paraId="06BDB9EF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https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rpj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com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index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php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rpj</w:t>
            </w:r>
          </w:p>
        </w:tc>
      </w:tr>
      <w:tr w:rsidR="002A0548" w:rsidRPr="002A0548" w14:paraId="10931FE4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0BF28F6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6.3 Перечень информационных технологий</w:t>
            </w:r>
          </w:p>
        </w:tc>
      </w:tr>
      <w:tr w:rsidR="002A0548" w:rsidRPr="002A0548" w14:paraId="31AD6831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3B1BFB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6.3.1 Перечень программного обеспечения</w:t>
            </w:r>
          </w:p>
        </w:tc>
      </w:tr>
      <w:tr w:rsidR="002A0548" w:rsidRPr="002A0548" w14:paraId="7A6B9011" w14:textId="77777777" w:rsidTr="002A0548">
        <w:trPr>
          <w:trHeight w:hRule="exact" w:val="287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82EAF4" w14:textId="77777777" w:rsidR="002A0548" w:rsidRPr="002A0548" w:rsidRDefault="002A0548" w:rsidP="002A0548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7C739A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Microsoft DsktpEdu ALNG LicSAPk OLV E</w:t>
            </w:r>
          </w:p>
        </w:tc>
      </w:tr>
      <w:tr w:rsidR="002A0548" w:rsidRPr="002A0548" w14:paraId="7D1E482B" w14:textId="77777777" w:rsidTr="002A0548">
        <w:trPr>
          <w:trHeight w:hRule="exact" w:val="279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B82D411" w14:textId="77777777" w:rsidR="002A0548" w:rsidRPr="002A0548" w:rsidRDefault="002A0548" w:rsidP="002A0548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50E3544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Microsoft 0365ProPlusOpenStudents ShrdSvr ALNG SubsVL OLV NL 1Mth Acdmc Stdnt w/Faculty</w:t>
            </w:r>
          </w:p>
        </w:tc>
      </w:tr>
      <w:tr w:rsidR="002A0548" w:rsidRPr="002A0548" w14:paraId="21B7DF02" w14:textId="77777777" w:rsidTr="002A0548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DC38AFE" w14:textId="77777777" w:rsidR="002A0548" w:rsidRPr="002A0548" w:rsidRDefault="002A0548" w:rsidP="002A0548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A0548" w:rsidRPr="002A0548" w14:paraId="5EAE861A" w14:textId="77777777" w:rsidTr="002A0548">
        <w:trPr>
          <w:trHeight w:hRule="exact" w:val="279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F31410" w14:textId="77777777" w:rsidR="002A0548" w:rsidRPr="002A0548" w:rsidRDefault="002A0548" w:rsidP="002A0548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9557676" w14:textId="77777777" w:rsidR="002A0548" w:rsidRPr="002A0548" w:rsidRDefault="002A0548" w:rsidP="002A0548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КонсультатнтПлюс,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URL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consultant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/, РосМетод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URL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rosmetod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</w:p>
        </w:tc>
      </w:tr>
      <w:tr w:rsidR="002A0548" w:rsidRPr="002A0548" w14:paraId="164269DA" w14:textId="77777777" w:rsidTr="002A0548">
        <w:trPr>
          <w:trHeight w:hRule="exact" w:val="277"/>
        </w:trPr>
        <w:tc>
          <w:tcPr>
            <w:tcW w:w="718" w:type="dxa"/>
          </w:tcPr>
          <w:p w14:paraId="685B6963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8" w:type="dxa"/>
          </w:tcPr>
          <w:p w14:paraId="15E6E1EB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</w:tcPr>
          <w:p w14:paraId="5575BDE0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21021B7C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</w:tcPr>
          <w:p w14:paraId="68E5271B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7" w:type="dxa"/>
          </w:tcPr>
          <w:p w14:paraId="3A1A2674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" w:type="dxa"/>
          </w:tcPr>
          <w:p w14:paraId="1841FC58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</w:tcPr>
          <w:p w14:paraId="367A8B65" w14:textId="77777777" w:rsidR="002A0548" w:rsidRPr="002A0548" w:rsidRDefault="002A0548" w:rsidP="002A0548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14:paraId="0CE3809A" w14:textId="77777777" w:rsidR="002A0548" w:rsidRPr="002A0548" w:rsidRDefault="002A0548" w:rsidP="002A054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91BD478" w14:textId="77777777" w:rsidR="000F005D" w:rsidRPr="00382B15" w:rsidRDefault="000F005D"/>
    <w:sectPr w:rsidR="000F005D" w:rsidRPr="00382B15" w:rsidSect="000A5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702E38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4D71C5"/>
    <w:multiLevelType w:val="singleLevel"/>
    <w:tmpl w:val="BA828A42"/>
    <w:lvl w:ilvl="0">
      <w:start w:val="1"/>
      <w:numFmt w:val="decimal"/>
      <w:lvlText w:val="%1."/>
      <w:legacy w:legacy="1" w:legacySpace="0" w:legacyIndent="16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 w15:restartNumberingAfterBreak="0">
    <w:nsid w:val="02F239CF"/>
    <w:multiLevelType w:val="hybridMultilevel"/>
    <w:tmpl w:val="138C4E2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05FF42F5"/>
    <w:multiLevelType w:val="hybridMultilevel"/>
    <w:tmpl w:val="F1C0FDC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 w15:restartNumberingAfterBreak="0">
    <w:nsid w:val="07156DFF"/>
    <w:multiLevelType w:val="singleLevel"/>
    <w:tmpl w:val="8A5A47FE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076C7C46"/>
    <w:multiLevelType w:val="hybridMultilevel"/>
    <w:tmpl w:val="BA1A199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 w15:restartNumberingAfterBreak="0">
    <w:nsid w:val="08DE67EB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" w15:restartNumberingAfterBreak="0">
    <w:nsid w:val="0A1A3B69"/>
    <w:multiLevelType w:val="hybridMultilevel"/>
    <w:tmpl w:val="F6EEAD4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0B5F5DD9"/>
    <w:multiLevelType w:val="singleLevel"/>
    <w:tmpl w:val="34422794"/>
    <w:lvl w:ilvl="0">
      <w:start w:val="2"/>
      <w:numFmt w:val="decimal"/>
      <w:lvlText w:val="%1."/>
      <w:legacy w:legacy="1" w:legacySpace="0" w:legacyIndent="16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0D732F18"/>
    <w:multiLevelType w:val="hybridMultilevel"/>
    <w:tmpl w:val="E1889FD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0DA5310B"/>
    <w:multiLevelType w:val="hybridMultilevel"/>
    <w:tmpl w:val="3AA64A8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11B780C"/>
    <w:multiLevelType w:val="hybridMultilevel"/>
    <w:tmpl w:val="FCCCC2F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75E44F40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3EC777E"/>
    <w:multiLevelType w:val="hybridMultilevel"/>
    <w:tmpl w:val="F0687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82C2F"/>
    <w:multiLevelType w:val="hybridMultilevel"/>
    <w:tmpl w:val="8366826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15620C9F"/>
    <w:multiLevelType w:val="hybridMultilevel"/>
    <w:tmpl w:val="B108007C"/>
    <w:lvl w:ilvl="0" w:tplc="1C7AC908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59C2709"/>
    <w:multiLevelType w:val="hybridMultilevel"/>
    <w:tmpl w:val="643E227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 w15:restartNumberingAfterBreak="0">
    <w:nsid w:val="15ED5C22"/>
    <w:multiLevelType w:val="singleLevel"/>
    <w:tmpl w:val="BA828A42"/>
    <w:lvl w:ilvl="0">
      <w:start w:val="1"/>
      <w:numFmt w:val="decimal"/>
      <w:lvlText w:val="%1."/>
      <w:legacy w:legacy="1" w:legacySpace="0" w:legacyIndent="16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7" w15:restartNumberingAfterBreak="0">
    <w:nsid w:val="168927D3"/>
    <w:multiLevelType w:val="hybridMultilevel"/>
    <w:tmpl w:val="2B62D71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 w15:restartNumberingAfterBreak="0">
    <w:nsid w:val="17B523A9"/>
    <w:multiLevelType w:val="hybridMultilevel"/>
    <w:tmpl w:val="AEEC40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18750508"/>
    <w:multiLevelType w:val="hybridMultilevel"/>
    <w:tmpl w:val="334C3F6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1A16011F"/>
    <w:multiLevelType w:val="hybridMultilevel"/>
    <w:tmpl w:val="83946EB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1A2E7E7D"/>
    <w:multiLevelType w:val="hybridMultilevel"/>
    <w:tmpl w:val="AC4453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1CCF638F"/>
    <w:multiLevelType w:val="hybridMultilevel"/>
    <w:tmpl w:val="5CC67EE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1E8E76FF"/>
    <w:multiLevelType w:val="hybridMultilevel"/>
    <w:tmpl w:val="B8C29C7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21B96120"/>
    <w:multiLevelType w:val="hybridMultilevel"/>
    <w:tmpl w:val="8C10CA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21CF48F4"/>
    <w:multiLevelType w:val="hybridMultilevel"/>
    <w:tmpl w:val="ECBECA6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6B12A4"/>
    <w:multiLevelType w:val="hybridMultilevel"/>
    <w:tmpl w:val="AEEC40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22CF0B87"/>
    <w:multiLevelType w:val="hybridMultilevel"/>
    <w:tmpl w:val="DBBAF4E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22DB60AB"/>
    <w:multiLevelType w:val="hybridMultilevel"/>
    <w:tmpl w:val="9A542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3CA373D"/>
    <w:multiLevelType w:val="hybridMultilevel"/>
    <w:tmpl w:val="B31A977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0" w15:restartNumberingAfterBreak="0">
    <w:nsid w:val="24662057"/>
    <w:multiLevelType w:val="hybridMultilevel"/>
    <w:tmpl w:val="B5EEE35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1" w15:restartNumberingAfterBreak="0">
    <w:nsid w:val="25AC65D7"/>
    <w:multiLevelType w:val="hybridMultilevel"/>
    <w:tmpl w:val="E7D0DD3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6B6374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3" w15:restartNumberingAfterBreak="0">
    <w:nsid w:val="2C7E1328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4" w15:restartNumberingAfterBreak="0">
    <w:nsid w:val="2E35690F"/>
    <w:multiLevelType w:val="hybridMultilevel"/>
    <w:tmpl w:val="78D624B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5" w15:restartNumberingAfterBreak="0">
    <w:nsid w:val="2F6A2A4B"/>
    <w:multiLevelType w:val="singleLevel"/>
    <w:tmpl w:val="EBDE4EE2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6" w15:restartNumberingAfterBreak="0">
    <w:nsid w:val="319E42C7"/>
    <w:multiLevelType w:val="hybridMultilevel"/>
    <w:tmpl w:val="334C3F6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3219236A"/>
    <w:multiLevelType w:val="hybridMultilevel"/>
    <w:tmpl w:val="B74EBE2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8" w15:restartNumberingAfterBreak="0">
    <w:nsid w:val="32952B17"/>
    <w:multiLevelType w:val="hybridMultilevel"/>
    <w:tmpl w:val="AB3831E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33614824"/>
    <w:multiLevelType w:val="hybridMultilevel"/>
    <w:tmpl w:val="931C071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3A5100F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1" w15:restartNumberingAfterBreak="0">
    <w:nsid w:val="346D02AE"/>
    <w:multiLevelType w:val="hybridMultilevel"/>
    <w:tmpl w:val="B82865CC"/>
    <w:lvl w:ilvl="0" w:tplc="7B4A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AE3E34"/>
    <w:multiLevelType w:val="hybridMultilevel"/>
    <w:tmpl w:val="B5EEE35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3" w15:restartNumberingAfterBreak="0">
    <w:nsid w:val="35CD3281"/>
    <w:multiLevelType w:val="hybridMultilevel"/>
    <w:tmpl w:val="85E0823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4" w15:restartNumberingAfterBreak="0">
    <w:nsid w:val="37950390"/>
    <w:multiLevelType w:val="hybridMultilevel"/>
    <w:tmpl w:val="C838A64E"/>
    <w:lvl w:ilvl="0" w:tplc="75E44F4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8B42A6"/>
    <w:multiLevelType w:val="hybridMultilevel"/>
    <w:tmpl w:val="D28036F6"/>
    <w:lvl w:ilvl="0" w:tplc="1C7AC908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6" w15:restartNumberingAfterBreak="0">
    <w:nsid w:val="3ABF74BB"/>
    <w:multiLevelType w:val="hybridMultilevel"/>
    <w:tmpl w:val="ED8E11E2"/>
    <w:lvl w:ilvl="0" w:tplc="1C7AC908">
      <w:start w:val="1"/>
      <w:numFmt w:val="decimal"/>
      <w:lvlText w:val="%1.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7" w15:restartNumberingAfterBreak="0">
    <w:nsid w:val="3D4842CC"/>
    <w:multiLevelType w:val="hybridMultilevel"/>
    <w:tmpl w:val="92FE89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3D6C2595"/>
    <w:multiLevelType w:val="hybridMultilevel"/>
    <w:tmpl w:val="00E846B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9" w15:restartNumberingAfterBreak="0">
    <w:nsid w:val="3F683C3A"/>
    <w:multiLevelType w:val="hybridMultilevel"/>
    <w:tmpl w:val="93A4729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0" w15:restartNumberingAfterBreak="0">
    <w:nsid w:val="40861E0D"/>
    <w:multiLevelType w:val="hybridMultilevel"/>
    <w:tmpl w:val="0B2843B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1" w15:restartNumberingAfterBreak="0">
    <w:nsid w:val="41093584"/>
    <w:multiLevelType w:val="hybridMultilevel"/>
    <w:tmpl w:val="9384D59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2" w15:restartNumberingAfterBreak="0">
    <w:nsid w:val="428B21FB"/>
    <w:multiLevelType w:val="singleLevel"/>
    <w:tmpl w:val="EBDE4EE2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3" w15:restartNumberingAfterBreak="0">
    <w:nsid w:val="43170327"/>
    <w:multiLevelType w:val="hybridMultilevel"/>
    <w:tmpl w:val="E4460F9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4" w15:restartNumberingAfterBreak="0">
    <w:nsid w:val="449C526D"/>
    <w:multiLevelType w:val="hybridMultilevel"/>
    <w:tmpl w:val="E21E328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5" w15:restartNumberingAfterBreak="0">
    <w:nsid w:val="44A41B42"/>
    <w:multiLevelType w:val="hybridMultilevel"/>
    <w:tmpl w:val="DD4A13E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6" w15:restartNumberingAfterBreak="0">
    <w:nsid w:val="454B0DF5"/>
    <w:multiLevelType w:val="hybridMultilevel"/>
    <w:tmpl w:val="9D88D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5B43AEB"/>
    <w:multiLevelType w:val="hybridMultilevel"/>
    <w:tmpl w:val="F8F092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8" w15:restartNumberingAfterBreak="0">
    <w:nsid w:val="45C131AE"/>
    <w:multiLevelType w:val="hybridMultilevel"/>
    <w:tmpl w:val="F19A258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7EF4CF7"/>
    <w:multiLevelType w:val="hybridMultilevel"/>
    <w:tmpl w:val="ED8E11E2"/>
    <w:lvl w:ilvl="0" w:tplc="1C7AC908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47FE16B8"/>
    <w:multiLevelType w:val="hybridMultilevel"/>
    <w:tmpl w:val="91AC139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1" w15:restartNumberingAfterBreak="0">
    <w:nsid w:val="494F2A66"/>
    <w:multiLevelType w:val="singleLevel"/>
    <w:tmpl w:val="EBDE4EE2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2" w15:restartNumberingAfterBreak="0">
    <w:nsid w:val="49AE5F1B"/>
    <w:multiLevelType w:val="singleLevel"/>
    <w:tmpl w:val="962C7F98"/>
    <w:lvl w:ilvl="0">
      <w:start w:val="4"/>
      <w:numFmt w:val="decimal"/>
      <w:lvlText w:val="%1."/>
      <w:legacy w:legacy="1" w:legacySpace="0" w:legacyIndent="16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3" w15:restartNumberingAfterBreak="0">
    <w:nsid w:val="4D7E11D3"/>
    <w:multiLevelType w:val="multilevel"/>
    <w:tmpl w:val="2BD04790"/>
    <w:lvl w:ilvl="0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4" w15:restartNumberingAfterBreak="0">
    <w:nsid w:val="4E7C3B1E"/>
    <w:multiLevelType w:val="singleLevel"/>
    <w:tmpl w:val="38044F2A"/>
    <w:lvl w:ilvl="0">
      <w:start w:val="2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5" w15:restartNumberingAfterBreak="0">
    <w:nsid w:val="4ECB0D23"/>
    <w:multiLevelType w:val="singleLevel"/>
    <w:tmpl w:val="6B203584"/>
    <w:lvl w:ilvl="0">
      <w:start w:val="4"/>
      <w:numFmt w:val="decimal"/>
      <w:lvlText w:val="%1."/>
      <w:legacy w:legacy="1" w:legacySpace="0" w:legacyIndent="16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6" w15:restartNumberingAfterBreak="0">
    <w:nsid w:val="50B3213F"/>
    <w:multiLevelType w:val="hybridMultilevel"/>
    <w:tmpl w:val="4E8A8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2E5F3B"/>
    <w:multiLevelType w:val="singleLevel"/>
    <w:tmpl w:val="38044F2A"/>
    <w:lvl w:ilvl="0">
      <w:start w:val="2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8" w15:restartNumberingAfterBreak="0">
    <w:nsid w:val="54A16C0D"/>
    <w:multiLevelType w:val="singleLevel"/>
    <w:tmpl w:val="962C7F98"/>
    <w:lvl w:ilvl="0">
      <w:start w:val="4"/>
      <w:numFmt w:val="decimal"/>
      <w:lvlText w:val="%1."/>
      <w:legacy w:legacy="1" w:legacySpace="0" w:legacyIndent="16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9" w15:restartNumberingAfterBreak="0">
    <w:nsid w:val="551E2199"/>
    <w:multiLevelType w:val="hybridMultilevel"/>
    <w:tmpl w:val="9D88D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6CD3762"/>
    <w:multiLevelType w:val="hybridMultilevel"/>
    <w:tmpl w:val="C252359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1" w15:restartNumberingAfterBreak="0">
    <w:nsid w:val="56D735DA"/>
    <w:multiLevelType w:val="hybridMultilevel"/>
    <w:tmpl w:val="ECBECA6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8BC68F8"/>
    <w:multiLevelType w:val="hybridMultilevel"/>
    <w:tmpl w:val="5B52AF1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9C23ABC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4" w15:restartNumberingAfterBreak="0">
    <w:nsid w:val="5A45654C"/>
    <w:multiLevelType w:val="hybridMultilevel"/>
    <w:tmpl w:val="A97EDBB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A467B3E"/>
    <w:multiLevelType w:val="singleLevel"/>
    <w:tmpl w:val="8A5A47FE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6" w15:restartNumberingAfterBreak="0">
    <w:nsid w:val="5DDC116C"/>
    <w:multiLevelType w:val="singleLevel"/>
    <w:tmpl w:val="3CA62A54"/>
    <w:lvl w:ilvl="0">
      <w:start w:val="1"/>
      <w:numFmt w:val="decimal"/>
      <w:lvlText w:val="%1."/>
      <w:legacy w:legacy="1" w:legacySpace="0" w:legacyIndent="17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7" w15:restartNumberingAfterBreak="0">
    <w:nsid w:val="5E3E39F4"/>
    <w:multiLevelType w:val="hybridMultilevel"/>
    <w:tmpl w:val="52F63A4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8" w15:restartNumberingAfterBreak="0">
    <w:nsid w:val="646A0E29"/>
    <w:multiLevelType w:val="singleLevel"/>
    <w:tmpl w:val="F8C071F0"/>
    <w:lvl w:ilvl="0">
      <w:start w:val="1"/>
      <w:numFmt w:val="decimal"/>
      <w:lvlText w:val="%1."/>
      <w:legacy w:legacy="1" w:legacySpace="0" w:legacyIndent="16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79" w15:restartNumberingAfterBreak="0">
    <w:nsid w:val="66807A72"/>
    <w:multiLevelType w:val="hybridMultilevel"/>
    <w:tmpl w:val="5CC08A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0" w15:restartNumberingAfterBreak="0">
    <w:nsid w:val="681D7577"/>
    <w:multiLevelType w:val="hybridMultilevel"/>
    <w:tmpl w:val="543E334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1" w15:restartNumberingAfterBreak="0">
    <w:nsid w:val="68B714EB"/>
    <w:multiLevelType w:val="hybridMultilevel"/>
    <w:tmpl w:val="5924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033D5F"/>
    <w:multiLevelType w:val="hybridMultilevel"/>
    <w:tmpl w:val="5B8EEEC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6A417D3A"/>
    <w:multiLevelType w:val="hybridMultilevel"/>
    <w:tmpl w:val="BA54E16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4" w15:restartNumberingAfterBreak="0">
    <w:nsid w:val="6BE3406E"/>
    <w:multiLevelType w:val="singleLevel"/>
    <w:tmpl w:val="EBDE4EE2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5" w15:restartNumberingAfterBreak="0">
    <w:nsid w:val="6C5D75F0"/>
    <w:multiLevelType w:val="singleLevel"/>
    <w:tmpl w:val="EBDE4EE2"/>
    <w:lvl w:ilvl="0">
      <w:start w:val="1"/>
      <w:numFmt w:val="decimal"/>
      <w:lvlText w:val="%1."/>
      <w:legacy w:legacy="1" w:legacySpace="0" w:legacyIndent="17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6" w15:restartNumberingAfterBreak="0">
    <w:nsid w:val="6E6E41EA"/>
    <w:multiLevelType w:val="hybridMultilevel"/>
    <w:tmpl w:val="03B4789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7" w15:restartNumberingAfterBreak="0">
    <w:nsid w:val="6F473843"/>
    <w:multiLevelType w:val="hybridMultilevel"/>
    <w:tmpl w:val="29A059E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0B764E6"/>
    <w:multiLevelType w:val="hybridMultilevel"/>
    <w:tmpl w:val="C0B467FE"/>
    <w:lvl w:ilvl="0" w:tplc="1C7AC908">
      <w:start w:val="1"/>
      <w:numFmt w:val="decimal"/>
      <w:lvlText w:val="%1."/>
      <w:lvlJc w:val="left"/>
      <w:pPr>
        <w:tabs>
          <w:tab w:val="num" w:pos="1944"/>
        </w:tabs>
        <w:ind w:left="1944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9" w15:restartNumberingAfterBreak="0">
    <w:nsid w:val="7239454B"/>
    <w:multiLevelType w:val="hybridMultilevel"/>
    <w:tmpl w:val="3A5092F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72E33EFA"/>
    <w:multiLevelType w:val="hybridMultilevel"/>
    <w:tmpl w:val="6090FA6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1" w15:restartNumberingAfterBreak="0">
    <w:nsid w:val="737E0855"/>
    <w:multiLevelType w:val="singleLevel"/>
    <w:tmpl w:val="8A5A47FE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2" w15:restartNumberingAfterBreak="0">
    <w:nsid w:val="740F42C5"/>
    <w:multiLevelType w:val="hybridMultilevel"/>
    <w:tmpl w:val="929C03EC"/>
    <w:lvl w:ilvl="0" w:tplc="2702E38A">
      <w:start w:val="65535"/>
      <w:numFmt w:val="bullet"/>
      <w:lvlText w:val="—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664403"/>
    <w:multiLevelType w:val="hybridMultilevel"/>
    <w:tmpl w:val="E7D0DD3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D71B81"/>
    <w:multiLevelType w:val="hybridMultilevel"/>
    <w:tmpl w:val="FE24789E"/>
    <w:lvl w:ilvl="0" w:tplc="FFFFFFFF">
      <w:start w:val="1"/>
      <w:numFmt w:val="decimal"/>
      <w:lvlText w:val="%1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5" w15:restartNumberingAfterBreak="0">
    <w:nsid w:val="7701360A"/>
    <w:multiLevelType w:val="hybridMultilevel"/>
    <w:tmpl w:val="C0B467FE"/>
    <w:lvl w:ilvl="0" w:tplc="1C7AC908">
      <w:start w:val="1"/>
      <w:numFmt w:val="decimal"/>
      <w:lvlText w:val="%1.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6" w15:restartNumberingAfterBreak="0">
    <w:nsid w:val="784248BB"/>
    <w:multiLevelType w:val="hybridMultilevel"/>
    <w:tmpl w:val="F19A2580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7" w15:restartNumberingAfterBreak="0">
    <w:nsid w:val="7A0976AE"/>
    <w:multiLevelType w:val="singleLevel"/>
    <w:tmpl w:val="8A5A47FE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8" w15:restartNumberingAfterBreak="0">
    <w:nsid w:val="7ABC4474"/>
    <w:multiLevelType w:val="hybridMultilevel"/>
    <w:tmpl w:val="98662D4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9" w15:restartNumberingAfterBreak="0">
    <w:nsid w:val="7C5C3351"/>
    <w:multiLevelType w:val="hybridMultilevel"/>
    <w:tmpl w:val="C7BE816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0" w15:restartNumberingAfterBreak="0">
    <w:nsid w:val="7C6B6952"/>
    <w:multiLevelType w:val="hybridMultilevel"/>
    <w:tmpl w:val="8B140CB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C755E1E"/>
    <w:multiLevelType w:val="hybridMultilevel"/>
    <w:tmpl w:val="5924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284C18"/>
    <w:multiLevelType w:val="singleLevel"/>
    <w:tmpl w:val="8A5A47FE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3" w15:restartNumberingAfterBreak="0">
    <w:nsid w:val="7DF31430"/>
    <w:multiLevelType w:val="hybridMultilevel"/>
    <w:tmpl w:val="6104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199948">
    <w:abstractNumId w:val="94"/>
  </w:num>
  <w:num w:numId="2" w16cid:durableId="152109455">
    <w:abstractNumId w:val="63"/>
  </w:num>
  <w:num w:numId="3" w16cid:durableId="1980066347">
    <w:abstractNumId w:val="45"/>
  </w:num>
  <w:num w:numId="4" w16cid:durableId="602610917">
    <w:abstractNumId w:val="46"/>
  </w:num>
  <w:num w:numId="5" w16cid:durableId="860781359">
    <w:abstractNumId w:val="95"/>
  </w:num>
  <w:num w:numId="6" w16cid:durableId="1377924331">
    <w:abstractNumId w:val="14"/>
  </w:num>
  <w:num w:numId="7" w16cid:durableId="1592397678">
    <w:abstractNumId w:val="39"/>
  </w:num>
  <w:num w:numId="8" w16cid:durableId="2061587645">
    <w:abstractNumId w:val="3"/>
  </w:num>
  <w:num w:numId="9" w16cid:durableId="2069958097">
    <w:abstractNumId w:val="28"/>
  </w:num>
  <w:num w:numId="10" w16cid:durableId="331955115">
    <w:abstractNumId w:val="15"/>
  </w:num>
  <w:num w:numId="11" w16cid:durableId="513107450">
    <w:abstractNumId w:val="54"/>
  </w:num>
  <w:num w:numId="12" w16cid:durableId="1626931266">
    <w:abstractNumId w:val="99"/>
  </w:num>
  <w:num w:numId="13" w16cid:durableId="1930845259">
    <w:abstractNumId w:val="80"/>
  </w:num>
  <w:num w:numId="14" w16cid:durableId="608314339">
    <w:abstractNumId w:val="50"/>
  </w:num>
  <w:num w:numId="15" w16cid:durableId="640772533">
    <w:abstractNumId w:val="22"/>
  </w:num>
  <w:num w:numId="16" w16cid:durableId="1825320415">
    <w:abstractNumId w:val="2"/>
  </w:num>
  <w:num w:numId="17" w16cid:durableId="1399934414">
    <w:abstractNumId w:val="48"/>
  </w:num>
  <w:num w:numId="18" w16cid:durableId="141507979">
    <w:abstractNumId w:val="24"/>
  </w:num>
  <w:num w:numId="19" w16cid:durableId="2088189419">
    <w:abstractNumId w:val="98"/>
  </w:num>
  <w:num w:numId="20" w16cid:durableId="594634287">
    <w:abstractNumId w:val="17"/>
  </w:num>
  <w:num w:numId="21" w16cid:durableId="341511012">
    <w:abstractNumId w:val="70"/>
  </w:num>
  <w:num w:numId="22" w16cid:durableId="1680624202">
    <w:abstractNumId w:val="43"/>
  </w:num>
  <w:num w:numId="23" w16cid:durableId="1073118355">
    <w:abstractNumId w:val="9"/>
  </w:num>
  <w:num w:numId="24" w16cid:durableId="622343982">
    <w:abstractNumId w:val="5"/>
  </w:num>
  <w:num w:numId="25" w16cid:durableId="527333128">
    <w:abstractNumId w:val="21"/>
  </w:num>
  <w:num w:numId="26" w16cid:durableId="1514294832">
    <w:abstractNumId w:val="90"/>
  </w:num>
  <w:num w:numId="27" w16cid:durableId="1047099312">
    <w:abstractNumId w:val="55"/>
  </w:num>
  <w:num w:numId="28" w16cid:durableId="189952214">
    <w:abstractNumId w:val="34"/>
  </w:num>
  <w:num w:numId="29" w16cid:durableId="1843007206">
    <w:abstractNumId w:val="23"/>
  </w:num>
  <w:num w:numId="30" w16cid:durableId="1017928370">
    <w:abstractNumId w:val="89"/>
  </w:num>
  <w:num w:numId="31" w16cid:durableId="844903429">
    <w:abstractNumId w:val="29"/>
  </w:num>
  <w:num w:numId="32" w16cid:durableId="789544815">
    <w:abstractNumId w:val="27"/>
  </w:num>
  <w:num w:numId="33" w16cid:durableId="376508767">
    <w:abstractNumId w:val="53"/>
  </w:num>
  <w:num w:numId="34" w16cid:durableId="373046422">
    <w:abstractNumId w:val="26"/>
  </w:num>
  <w:num w:numId="35" w16cid:durableId="1005672815">
    <w:abstractNumId w:val="83"/>
  </w:num>
  <w:num w:numId="36" w16cid:durableId="180439710">
    <w:abstractNumId w:val="7"/>
  </w:num>
  <w:num w:numId="37" w16cid:durableId="1460683657">
    <w:abstractNumId w:val="37"/>
  </w:num>
  <w:num w:numId="38" w16cid:durableId="1307396359">
    <w:abstractNumId w:val="51"/>
  </w:num>
  <w:num w:numId="39" w16cid:durableId="615798682">
    <w:abstractNumId w:val="49"/>
  </w:num>
  <w:num w:numId="40" w16cid:durableId="1863787521">
    <w:abstractNumId w:val="60"/>
  </w:num>
  <w:num w:numId="41" w16cid:durableId="1460609888">
    <w:abstractNumId w:val="20"/>
  </w:num>
  <w:num w:numId="42" w16cid:durableId="665207249">
    <w:abstractNumId w:val="13"/>
  </w:num>
  <w:num w:numId="43" w16cid:durableId="1596555150">
    <w:abstractNumId w:val="86"/>
  </w:num>
  <w:num w:numId="44" w16cid:durableId="1138301467">
    <w:abstractNumId w:val="57"/>
  </w:num>
  <w:num w:numId="45" w16cid:durableId="503589545">
    <w:abstractNumId w:val="10"/>
  </w:num>
  <w:num w:numId="46" w16cid:durableId="1990862036">
    <w:abstractNumId w:val="30"/>
  </w:num>
  <w:num w:numId="47" w16cid:durableId="1195731363">
    <w:abstractNumId w:val="36"/>
  </w:num>
  <w:num w:numId="48" w16cid:durableId="1063211858">
    <w:abstractNumId w:val="47"/>
  </w:num>
  <w:num w:numId="49" w16cid:durableId="1194613252">
    <w:abstractNumId w:val="103"/>
  </w:num>
  <w:num w:numId="50" w16cid:durableId="1297172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3790576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5789724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443337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8229123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942088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8484770">
    <w:abstractNumId w:val="0"/>
    <w:lvlOverride w:ilvl="0">
      <w:lvl w:ilvl="0">
        <w:numFmt w:val="decimal"/>
        <w:lvlText w:val="—"/>
        <w:legacy w:legacy="1" w:legacySpace="0" w:legacyIndent="27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7" w16cid:durableId="158931434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535887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95725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967349969">
    <w:abstractNumId w:val="0"/>
    <w:lvlOverride w:ilvl="0">
      <w:lvl w:ilvl="0">
        <w:numFmt w:val="decimal"/>
        <w:lvlText w:val="—"/>
        <w:legacy w:legacy="1" w:legacySpace="0" w:legacyIndent="23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1" w16cid:durableId="323894860">
    <w:abstractNumId w:val="35"/>
    <w:lvlOverride w:ilvl="0">
      <w:startOverride w:val="1"/>
    </w:lvlOverride>
  </w:num>
  <w:num w:numId="62" w16cid:durableId="915672111">
    <w:abstractNumId w:val="75"/>
    <w:lvlOverride w:ilvl="0">
      <w:startOverride w:val="1"/>
    </w:lvlOverride>
  </w:num>
  <w:num w:numId="63" w16cid:durableId="173500820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71770602">
    <w:abstractNumId w:val="8"/>
    <w:lvlOverride w:ilvl="0">
      <w:startOverride w:val="2"/>
    </w:lvlOverride>
  </w:num>
  <w:num w:numId="65" w16cid:durableId="1225797524">
    <w:abstractNumId w:val="0"/>
    <w:lvlOverride w:ilvl="0">
      <w:lvl w:ilvl="0">
        <w:numFmt w:val="decimal"/>
        <w:lvlText w:val="—"/>
        <w:legacy w:legacy="1" w:legacySpace="0" w:legacyIndent="25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6" w16cid:durableId="1804078861">
    <w:abstractNumId w:val="64"/>
    <w:lvlOverride w:ilvl="0">
      <w:startOverride w:val="2"/>
    </w:lvlOverride>
  </w:num>
  <w:num w:numId="67" w16cid:durableId="7941772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7881881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77988273">
    <w:abstractNumId w:val="67"/>
    <w:lvlOverride w:ilvl="0">
      <w:startOverride w:val="2"/>
    </w:lvlOverride>
  </w:num>
  <w:num w:numId="70" w16cid:durableId="4809232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008353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55198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3178731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93451707">
    <w:abstractNumId w:val="61"/>
    <w:lvlOverride w:ilvl="0">
      <w:startOverride w:val="1"/>
    </w:lvlOverride>
  </w:num>
  <w:num w:numId="75" w16cid:durableId="1344363009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06224592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8713643">
    <w:abstractNumId w:val="85"/>
    <w:lvlOverride w:ilvl="0">
      <w:startOverride w:val="1"/>
    </w:lvlOverride>
  </w:num>
  <w:num w:numId="78" w16cid:durableId="933435135">
    <w:abstractNumId w:val="9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50829513">
    <w:abstractNumId w:val="52"/>
    <w:lvlOverride w:ilvl="0">
      <w:startOverride w:val="1"/>
    </w:lvlOverride>
  </w:num>
  <w:num w:numId="80" w16cid:durableId="95521637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309266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44235434">
    <w:abstractNumId w:val="40"/>
    <w:lvlOverride w:ilvl="0">
      <w:startOverride w:val="1"/>
    </w:lvlOverride>
  </w:num>
  <w:num w:numId="83" w16cid:durableId="8786608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82029229">
    <w:abstractNumId w:val="16"/>
    <w:lvlOverride w:ilvl="0">
      <w:startOverride w:val="1"/>
    </w:lvlOverride>
  </w:num>
  <w:num w:numId="85" w16cid:durableId="16470085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17157664">
    <w:abstractNumId w:val="73"/>
    <w:lvlOverride w:ilvl="0">
      <w:startOverride w:val="1"/>
    </w:lvlOverride>
  </w:num>
  <w:num w:numId="87" w16cid:durableId="1752001400">
    <w:abstractNumId w:val="8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 w16cid:durableId="1731419863">
    <w:abstractNumId w:val="1"/>
    <w:lvlOverride w:ilvl="0">
      <w:startOverride w:val="1"/>
    </w:lvlOverride>
  </w:num>
  <w:num w:numId="89" w16cid:durableId="94083919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243490277">
    <w:abstractNumId w:val="32"/>
    <w:lvlOverride w:ilvl="0">
      <w:startOverride w:val="1"/>
    </w:lvlOverride>
  </w:num>
  <w:num w:numId="91" w16cid:durableId="172963207">
    <w:abstractNumId w:val="84"/>
    <w:lvlOverride w:ilvl="0">
      <w:startOverride w:val="1"/>
    </w:lvlOverride>
  </w:num>
  <w:num w:numId="92" w16cid:durableId="761610017">
    <w:abstractNumId w:val="84"/>
    <w:lvlOverride w:ilvl="0">
      <w:lvl w:ilvl="0">
        <w:start w:val="1"/>
        <w:numFmt w:val="decimal"/>
        <w:lvlText w:val="%1."/>
        <w:legacy w:legacy="1" w:legacySpace="0" w:legacyIndent="17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3" w16cid:durableId="205214388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170466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3356861">
    <w:abstractNumId w:val="78"/>
    <w:lvlOverride w:ilvl="0">
      <w:startOverride w:val="1"/>
    </w:lvlOverride>
  </w:num>
  <w:num w:numId="96" w16cid:durableId="2089035157">
    <w:abstractNumId w:val="65"/>
    <w:lvlOverride w:ilvl="0">
      <w:startOverride w:val="4"/>
    </w:lvlOverride>
  </w:num>
  <w:num w:numId="97" w16cid:durableId="18637378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7079441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1234905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408237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433326262">
    <w:abstractNumId w:val="91"/>
    <w:lvlOverride w:ilvl="0">
      <w:startOverride w:val="1"/>
    </w:lvlOverride>
  </w:num>
  <w:num w:numId="102" w16cid:durableId="1208225603">
    <w:abstractNumId w:val="76"/>
    <w:lvlOverride w:ilvl="0">
      <w:startOverride w:val="1"/>
    </w:lvlOverride>
  </w:num>
  <w:num w:numId="103" w16cid:durableId="61410085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357119354">
    <w:abstractNumId w:val="4"/>
    <w:lvlOverride w:ilvl="0">
      <w:startOverride w:val="1"/>
    </w:lvlOverride>
  </w:num>
  <w:num w:numId="105" w16cid:durableId="1798524339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21360937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7210551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0835245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30049765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0419359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6118579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455949295">
    <w:abstractNumId w:val="6"/>
    <w:lvlOverride w:ilvl="0">
      <w:startOverride w:val="1"/>
    </w:lvlOverride>
  </w:num>
  <w:num w:numId="113" w16cid:durableId="376591814">
    <w:abstractNumId w:val="102"/>
    <w:lvlOverride w:ilvl="0">
      <w:startOverride w:val="1"/>
    </w:lvlOverride>
  </w:num>
  <w:num w:numId="114" w16cid:durableId="626395216">
    <w:abstractNumId w:val="62"/>
    <w:lvlOverride w:ilvl="0">
      <w:startOverride w:val="4"/>
    </w:lvlOverride>
  </w:num>
  <w:num w:numId="115" w16cid:durableId="517354396">
    <w:abstractNumId w:val="62"/>
    <w:lvlOverride w:ilvl="0">
      <w:lvl w:ilvl="0">
        <w:start w:val="4"/>
        <w:numFmt w:val="decimal"/>
        <w:lvlText w:val="%1."/>
        <w:legacy w:legacy="1" w:legacySpace="0" w:legacyIndent="16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16" w16cid:durableId="1307129597">
    <w:abstractNumId w:val="33"/>
    <w:lvlOverride w:ilvl="0">
      <w:startOverride w:val="1"/>
    </w:lvlOverride>
  </w:num>
  <w:num w:numId="117" w16cid:durableId="1378775225">
    <w:abstractNumId w:val="97"/>
    <w:lvlOverride w:ilvl="0">
      <w:startOverride w:val="1"/>
    </w:lvlOverride>
  </w:num>
  <w:num w:numId="118" w16cid:durableId="128255853">
    <w:abstractNumId w:val="68"/>
    <w:lvlOverride w:ilvl="0">
      <w:startOverride w:val="4"/>
    </w:lvlOverride>
  </w:num>
  <w:num w:numId="119" w16cid:durableId="13678745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4419214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9014763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35152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048158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7E4"/>
    <w:rsid w:val="000047E4"/>
    <w:rsid w:val="00075F02"/>
    <w:rsid w:val="000965DC"/>
    <w:rsid w:val="000A5FE0"/>
    <w:rsid w:val="000F005D"/>
    <w:rsid w:val="00126532"/>
    <w:rsid w:val="00200662"/>
    <w:rsid w:val="00246D35"/>
    <w:rsid w:val="002A0548"/>
    <w:rsid w:val="00382B15"/>
    <w:rsid w:val="00500AD7"/>
    <w:rsid w:val="00597695"/>
    <w:rsid w:val="006C5E62"/>
    <w:rsid w:val="008818B5"/>
    <w:rsid w:val="008A2DCB"/>
    <w:rsid w:val="008F08A6"/>
    <w:rsid w:val="0098150A"/>
    <w:rsid w:val="00A8544F"/>
    <w:rsid w:val="00C3636C"/>
    <w:rsid w:val="00E27A81"/>
    <w:rsid w:val="00E71D4C"/>
    <w:rsid w:val="00EC1A72"/>
    <w:rsid w:val="00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6DE60"/>
  <w15:docId w15:val="{116ED3AE-F7CA-4688-82CA-0993B3A2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7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7E4"/>
    <w:pPr>
      <w:ind w:firstLine="1080"/>
    </w:pPr>
  </w:style>
  <w:style w:type="character" w:customStyle="1" w:styleId="20">
    <w:name w:val="Основной текст с отступом 2 Знак"/>
    <w:link w:val="2"/>
    <w:locked/>
    <w:rsid w:val="000047E4"/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A0548"/>
  </w:style>
  <w:style w:type="character" w:styleId="a3">
    <w:name w:val="Hyperlink"/>
    <w:semiHidden/>
    <w:unhideWhenUsed/>
    <w:rsid w:val="002A0548"/>
    <w:rPr>
      <w:color w:val="0000FF"/>
      <w:u w:val="single"/>
    </w:rPr>
  </w:style>
  <w:style w:type="character" w:customStyle="1" w:styleId="10">
    <w:name w:val="Просмотренная гиперссылка1"/>
    <w:uiPriority w:val="99"/>
    <w:semiHidden/>
    <w:unhideWhenUsed/>
    <w:rsid w:val="002A0548"/>
    <w:rPr>
      <w:color w:val="954F72"/>
      <w:u w:val="single"/>
    </w:rPr>
  </w:style>
  <w:style w:type="paragraph" w:customStyle="1" w:styleId="msonormal0">
    <w:name w:val="msonormal"/>
    <w:basedOn w:val="a"/>
    <w:rsid w:val="002A054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A05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nnot">
    <w:name w:val="annot"/>
    <w:basedOn w:val="a"/>
    <w:rsid w:val="002A05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A0548"/>
  </w:style>
  <w:style w:type="table" w:styleId="a5">
    <w:name w:val="Table Grid"/>
    <w:basedOn w:val="a1"/>
    <w:uiPriority w:val="39"/>
    <w:locked/>
    <w:rsid w:val="002A0548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uiPriority w:val="99"/>
    <w:semiHidden/>
    <w:unhideWhenUsed/>
    <w:rsid w:val="002A054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8447</Words>
  <Characters>48152</Characters>
  <Application>Microsoft Office Word</Application>
  <DocSecurity>0</DocSecurity>
  <Lines>401</Lines>
  <Paragraphs>112</Paragraphs>
  <ScaleCrop>false</ScaleCrop>
  <Company/>
  <LinksUpToDate>false</LinksUpToDate>
  <CharactersWithSpaces>56487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</dc:creator>
  <cp:keywords/>
  <dc:description/>
  <cp:lastModifiedBy>user</cp:lastModifiedBy>
  <cp:revision>13</cp:revision>
  <dcterms:created xsi:type="dcterms:W3CDTF">2013-06-30T13:56:00Z</dcterms:created>
  <dcterms:modified xsi:type="dcterms:W3CDTF">2041-01-01T21:51:00Z</dcterms:modified>
</cp:coreProperties>
</file>